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029FB" w14:textId="5953BD5C" w:rsidR="00CE2BA5" w:rsidRPr="00052B43" w:rsidRDefault="00A73975" w:rsidP="00052B43">
      <w:pPr>
        <w:spacing w:line="259" w:lineRule="auto"/>
        <w:jc w:val="right"/>
        <w:rPr>
          <w:rFonts w:ascii="Arial" w:hAnsi="Arial" w:cs="Arial"/>
          <w:sz w:val="22"/>
          <w:szCs w:val="22"/>
        </w:rPr>
      </w:pPr>
      <w:r w:rsidRPr="00A73975">
        <w:rPr>
          <w:rFonts w:ascii="Arial" w:hAnsi="Arial" w:cs="Arial"/>
          <w:i/>
          <w:iCs/>
          <w:sz w:val="18"/>
          <w:szCs w:val="18"/>
        </w:rPr>
        <w:t>Załącznik</w:t>
      </w:r>
    </w:p>
    <w:p w14:paraId="03303845" w14:textId="65A7C4E4" w:rsidR="00A73975" w:rsidRPr="00A73975" w:rsidRDefault="00A73975" w:rsidP="00052B43">
      <w:pPr>
        <w:ind w:left="360"/>
        <w:jc w:val="right"/>
        <w:rPr>
          <w:rFonts w:ascii="Arial" w:hAnsi="Arial" w:cs="Arial"/>
          <w:i/>
          <w:iCs/>
          <w:sz w:val="18"/>
          <w:szCs w:val="18"/>
        </w:rPr>
      </w:pPr>
      <w:r w:rsidRPr="00A73975">
        <w:rPr>
          <w:rFonts w:ascii="Arial" w:hAnsi="Arial" w:cs="Arial"/>
          <w:i/>
          <w:iCs/>
          <w:sz w:val="18"/>
          <w:szCs w:val="18"/>
        </w:rPr>
        <w:t>do Zapytania ofertowego</w:t>
      </w:r>
    </w:p>
    <w:p w14:paraId="48ED582E" w14:textId="5C87B888" w:rsidR="00A73975" w:rsidRDefault="00A73975" w:rsidP="00A73975">
      <w:pPr>
        <w:ind w:left="360"/>
        <w:rPr>
          <w:rFonts w:ascii="Arial" w:hAnsi="Arial" w:cs="Arial"/>
          <w:sz w:val="22"/>
          <w:szCs w:val="22"/>
        </w:rPr>
      </w:pPr>
    </w:p>
    <w:p w14:paraId="1583A26D" w14:textId="77777777" w:rsidR="00052B43" w:rsidRPr="004F1FFE" w:rsidRDefault="00052B43" w:rsidP="00052B43">
      <w:pPr>
        <w:shd w:val="clear" w:color="auto" w:fill="FFFFFF"/>
        <w:spacing w:line="276" w:lineRule="auto"/>
        <w:ind w:left="708" w:hanging="708"/>
        <w:rPr>
          <w:rFonts w:ascii="Arial" w:hAnsi="Arial" w:cs="Arial"/>
          <w:i/>
          <w:w w:val="103"/>
          <w:sz w:val="22"/>
          <w:szCs w:val="22"/>
        </w:rPr>
      </w:pPr>
      <w:r w:rsidRPr="004F1FF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63352" wp14:editId="042B9940">
                <wp:simplePos x="0" y="0"/>
                <wp:positionH relativeFrom="column">
                  <wp:posOffset>43180</wp:posOffset>
                </wp:positionH>
                <wp:positionV relativeFrom="paragraph">
                  <wp:posOffset>34925</wp:posOffset>
                </wp:positionV>
                <wp:extent cx="2354580" cy="962025"/>
                <wp:effectExtent l="7620" t="8890" r="9525" b="1016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58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DC6EF" w14:textId="77777777" w:rsidR="00052B43" w:rsidRDefault="00052B43" w:rsidP="00052B43"/>
                          <w:p w14:paraId="7FC55F1D" w14:textId="77777777" w:rsidR="00052B43" w:rsidRDefault="00052B43" w:rsidP="00052B43"/>
                          <w:p w14:paraId="51DEE6C1" w14:textId="77777777" w:rsidR="00052B43" w:rsidRDefault="00052B43" w:rsidP="00052B43"/>
                          <w:p w14:paraId="6F475765" w14:textId="77777777" w:rsidR="00052B43" w:rsidRDefault="00052B43" w:rsidP="00052B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6335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.4pt;margin-top:2.75pt;width:185.4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">
                <v:textbox>
                  <w:txbxContent>
                    <w:p w14:paraId="01FDC6EF" w14:textId="77777777" w:rsidR="00052B43" w:rsidRDefault="00052B43" w:rsidP="00052B43"/>
                    <w:p w14:paraId="7FC55F1D" w14:textId="77777777" w:rsidR="00052B43" w:rsidRDefault="00052B43" w:rsidP="00052B43"/>
                    <w:p w14:paraId="51DEE6C1" w14:textId="77777777" w:rsidR="00052B43" w:rsidRDefault="00052B43" w:rsidP="00052B43"/>
                    <w:p w14:paraId="6F475765" w14:textId="77777777" w:rsidR="00052B43" w:rsidRDefault="00052B43" w:rsidP="00052B43"/>
                  </w:txbxContent>
                </v:textbox>
              </v:shape>
            </w:pict>
          </mc:Fallback>
        </mc:AlternateContent>
      </w:r>
      <w:r w:rsidRPr="004F1FFE">
        <w:rPr>
          <w:rFonts w:ascii="Arial" w:hAnsi="Arial" w:cs="Arial"/>
          <w:i/>
          <w:w w:val="103"/>
          <w:sz w:val="22"/>
          <w:szCs w:val="22"/>
        </w:rPr>
        <w:t xml:space="preserve">                       </w:t>
      </w:r>
    </w:p>
    <w:p w14:paraId="75FAE8B1" w14:textId="77777777" w:rsidR="00052B43" w:rsidRPr="004F1FFE" w:rsidRDefault="00052B43" w:rsidP="00052B43">
      <w:pPr>
        <w:shd w:val="clear" w:color="auto" w:fill="FFFFFF"/>
        <w:spacing w:line="276" w:lineRule="auto"/>
        <w:ind w:left="708" w:hanging="708"/>
        <w:rPr>
          <w:rFonts w:ascii="Arial" w:hAnsi="Arial" w:cs="Arial"/>
          <w:i/>
          <w:w w:val="103"/>
          <w:sz w:val="22"/>
          <w:szCs w:val="22"/>
        </w:rPr>
      </w:pPr>
      <w:r w:rsidRPr="004F1FFE">
        <w:rPr>
          <w:rFonts w:ascii="Arial" w:hAnsi="Arial" w:cs="Arial"/>
          <w:i/>
          <w:w w:val="103"/>
          <w:sz w:val="22"/>
          <w:szCs w:val="22"/>
        </w:rPr>
        <w:t xml:space="preserve">                                                                          </w:t>
      </w:r>
    </w:p>
    <w:p w14:paraId="35BDB7E0" w14:textId="77777777" w:rsidR="00052B43" w:rsidRPr="004F1FFE" w:rsidRDefault="00052B43" w:rsidP="00052B43">
      <w:pPr>
        <w:shd w:val="clear" w:color="auto" w:fill="FFFFFF"/>
        <w:spacing w:line="276" w:lineRule="auto"/>
        <w:ind w:left="708" w:hanging="708"/>
        <w:rPr>
          <w:rFonts w:ascii="Arial" w:hAnsi="Arial" w:cs="Arial"/>
          <w:i/>
          <w:w w:val="103"/>
          <w:sz w:val="22"/>
          <w:szCs w:val="22"/>
        </w:rPr>
      </w:pPr>
    </w:p>
    <w:p w14:paraId="4A43E3AB" w14:textId="77777777" w:rsidR="00052B43" w:rsidRPr="004F1FFE" w:rsidRDefault="00052B43" w:rsidP="00052B43">
      <w:pPr>
        <w:shd w:val="clear" w:color="auto" w:fill="FFFFFF"/>
        <w:spacing w:line="276" w:lineRule="auto"/>
        <w:ind w:left="708" w:hanging="708"/>
        <w:rPr>
          <w:rFonts w:ascii="Arial" w:hAnsi="Arial" w:cs="Arial"/>
          <w:i/>
          <w:w w:val="103"/>
          <w:sz w:val="22"/>
          <w:szCs w:val="22"/>
        </w:rPr>
      </w:pPr>
    </w:p>
    <w:p w14:paraId="2981E20D" w14:textId="77777777" w:rsidR="00052B43" w:rsidRPr="004F1FFE" w:rsidRDefault="00052B43" w:rsidP="00052B43">
      <w:pPr>
        <w:shd w:val="clear" w:color="auto" w:fill="FFFFFF"/>
        <w:spacing w:line="276" w:lineRule="auto"/>
        <w:ind w:left="708" w:hanging="708"/>
        <w:rPr>
          <w:rFonts w:ascii="Arial" w:hAnsi="Arial" w:cs="Arial"/>
          <w:i/>
          <w:w w:val="103"/>
          <w:sz w:val="22"/>
          <w:szCs w:val="22"/>
        </w:rPr>
      </w:pPr>
    </w:p>
    <w:p w14:paraId="76C9D8C6" w14:textId="77777777" w:rsidR="00052B43" w:rsidRDefault="00052B43" w:rsidP="00052B43">
      <w:pPr>
        <w:shd w:val="clear" w:color="auto" w:fill="FFFFFF"/>
        <w:spacing w:line="276" w:lineRule="auto"/>
        <w:ind w:left="708" w:hanging="708"/>
        <w:rPr>
          <w:rFonts w:ascii="Arial" w:hAnsi="Arial" w:cs="Arial"/>
          <w:i/>
          <w:sz w:val="22"/>
          <w:szCs w:val="22"/>
        </w:rPr>
      </w:pPr>
    </w:p>
    <w:p w14:paraId="3C66C834" w14:textId="46EFC19D" w:rsidR="00052B43" w:rsidRPr="00052B43" w:rsidRDefault="00052B43" w:rsidP="00052B43">
      <w:pPr>
        <w:shd w:val="clear" w:color="auto" w:fill="FFFFFF"/>
        <w:spacing w:line="276" w:lineRule="auto"/>
        <w:ind w:left="708" w:hanging="708"/>
        <w:rPr>
          <w:rFonts w:ascii="Arial" w:hAnsi="Arial" w:cs="Arial"/>
          <w:i/>
          <w:w w:val="103"/>
          <w:sz w:val="18"/>
          <w:szCs w:val="18"/>
        </w:rPr>
      </w:pPr>
      <w:r w:rsidRPr="00052B43">
        <w:rPr>
          <w:rFonts w:ascii="Arial" w:hAnsi="Arial" w:cs="Arial"/>
          <w:i/>
          <w:sz w:val="18"/>
          <w:szCs w:val="18"/>
        </w:rPr>
        <w:t>pieczęć firmowa Składającego deklarację poufności</w:t>
      </w:r>
    </w:p>
    <w:p w14:paraId="4E1B56D8" w14:textId="77777777" w:rsidR="00052B43" w:rsidRPr="004F1FFE" w:rsidRDefault="00052B43" w:rsidP="00052B43">
      <w:pPr>
        <w:shd w:val="clear" w:color="auto" w:fill="FFFFFF"/>
        <w:spacing w:line="276" w:lineRule="auto"/>
        <w:ind w:left="708" w:hanging="708"/>
        <w:jc w:val="center"/>
        <w:rPr>
          <w:rFonts w:ascii="Arial" w:hAnsi="Arial" w:cs="Arial"/>
          <w:i/>
          <w:w w:val="103"/>
          <w:sz w:val="22"/>
          <w:szCs w:val="22"/>
        </w:rPr>
      </w:pPr>
      <w:r w:rsidRPr="004F1FFE">
        <w:rPr>
          <w:rFonts w:ascii="Arial" w:hAnsi="Arial" w:cs="Arial"/>
          <w:i/>
          <w:w w:val="103"/>
          <w:sz w:val="22"/>
          <w:szCs w:val="22"/>
        </w:rPr>
        <w:t xml:space="preserve">                 </w:t>
      </w:r>
      <w:r w:rsidRPr="004F1FFE">
        <w:rPr>
          <w:rFonts w:ascii="Arial" w:hAnsi="Arial" w:cs="Arial"/>
          <w:i/>
          <w:w w:val="103"/>
          <w:sz w:val="22"/>
          <w:szCs w:val="22"/>
        </w:rPr>
        <w:tab/>
      </w:r>
      <w:r w:rsidRPr="004F1FFE">
        <w:rPr>
          <w:rFonts w:ascii="Arial" w:hAnsi="Arial" w:cs="Arial"/>
          <w:i/>
          <w:w w:val="103"/>
          <w:sz w:val="22"/>
          <w:szCs w:val="22"/>
        </w:rPr>
        <w:tab/>
      </w:r>
      <w:r w:rsidRPr="004F1FFE">
        <w:rPr>
          <w:rFonts w:ascii="Arial" w:hAnsi="Arial" w:cs="Arial"/>
          <w:i/>
          <w:w w:val="103"/>
          <w:sz w:val="22"/>
          <w:szCs w:val="22"/>
        </w:rPr>
        <w:tab/>
      </w:r>
      <w:r w:rsidRPr="004F1FFE">
        <w:rPr>
          <w:rFonts w:ascii="Arial" w:hAnsi="Arial" w:cs="Arial"/>
          <w:i/>
          <w:w w:val="103"/>
          <w:sz w:val="22"/>
          <w:szCs w:val="22"/>
        </w:rPr>
        <w:tab/>
      </w:r>
      <w:r w:rsidRPr="004F1FFE">
        <w:rPr>
          <w:rFonts w:ascii="Arial" w:hAnsi="Arial" w:cs="Arial"/>
          <w:i/>
          <w:w w:val="103"/>
          <w:sz w:val="22"/>
          <w:szCs w:val="22"/>
        </w:rPr>
        <w:tab/>
      </w:r>
      <w:r w:rsidRPr="004F1FFE">
        <w:rPr>
          <w:rFonts w:ascii="Arial" w:hAnsi="Arial" w:cs="Arial"/>
          <w:i/>
          <w:w w:val="103"/>
          <w:sz w:val="22"/>
          <w:szCs w:val="22"/>
        </w:rPr>
        <w:tab/>
      </w:r>
      <w:r>
        <w:rPr>
          <w:rFonts w:ascii="Arial" w:hAnsi="Arial" w:cs="Arial"/>
          <w:i/>
          <w:w w:val="103"/>
          <w:sz w:val="22"/>
          <w:szCs w:val="22"/>
        </w:rPr>
        <w:tab/>
      </w:r>
      <w:r>
        <w:rPr>
          <w:rFonts w:ascii="Arial" w:hAnsi="Arial" w:cs="Arial"/>
          <w:i/>
          <w:w w:val="103"/>
          <w:sz w:val="22"/>
          <w:szCs w:val="22"/>
        </w:rPr>
        <w:tab/>
      </w:r>
      <w:r w:rsidRPr="004F1FFE">
        <w:rPr>
          <w:rFonts w:ascii="Arial" w:hAnsi="Arial" w:cs="Arial"/>
          <w:i/>
          <w:w w:val="103"/>
          <w:sz w:val="22"/>
          <w:szCs w:val="22"/>
        </w:rPr>
        <w:t>........................................</w:t>
      </w:r>
    </w:p>
    <w:p w14:paraId="09DF8226" w14:textId="1EEC5857" w:rsidR="00052B43" w:rsidRPr="004F1FFE" w:rsidRDefault="00052B43" w:rsidP="00052B43">
      <w:pPr>
        <w:shd w:val="clear" w:color="auto" w:fill="FFFFFF"/>
        <w:tabs>
          <w:tab w:val="left" w:pos="6607"/>
        </w:tabs>
        <w:spacing w:line="276" w:lineRule="auto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       </w:t>
      </w:r>
      <w:r w:rsidRPr="004F1FFE">
        <w:rPr>
          <w:rFonts w:ascii="Arial" w:hAnsi="Arial" w:cs="Arial"/>
          <w:i/>
          <w:spacing w:val="-1"/>
          <w:sz w:val="22"/>
          <w:szCs w:val="22"/>
        </w:rPr>
        <w:t>/miejscowość i data/</w:t>
      </w:r>
    </w:p>
    <w:p w14:paraId="5E90B1F0" w14:textId="77777777" w:rsidR="00052B43" w:rsidRPr="004F1FFE" w:rsidRDefault="00052B43" w:rsidP="00052B43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70071EA0" w14:textId="77777777" w:rsidR="00052B43" w:rsidRPr="00C609C2" w:rsidRDefault="00052B43" w:rsidP="00052B43">
      <w:pPr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C609C2">
        <w:rPr>
          <w:rFonts w:ascii="Arial" w:hAnsi="Arial" w:cs="Arial"/>
          <w:b/>
          <w:sz w:val="22"/>
          <w:szCs w:val="22"/>
          <w:u w:val="single"/>
        </w:rPr>
        <w:t>DEKLARACJA POUFNOŚCI</w:t>
      </w:r>
    </w:p>
    <w:p w14:paraId="5C2EC32E" w14:textId="77777777" w:rsidR="00052B43" w:rsidRPr="00C609C2" w:rsidRDefault="00052B43" w:rsidP="00052B43">
      <w:pPr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C609C2">
        <w:rPr>
          <w:rFonts w:ascii="Arial" w:hAnsi="Arial" w:cs="Arial"/>
          <w:bCs/>
          <w:sz w:val="22"/>
          <w:szCs w:val="22"/>
        </w:rPr>
        <w:t xml:space="preserve">udzielona na rzecz: </w:t>
      </w:r>
    </w:p>
    <w:p w14:paraId="09029AA6" w14:textId="4EBA828B" w:rsidR="00052B43" w:rsidRPr="00A07583" w:rsidRDefault="00A07583" w:rsidP="00A075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7583">
        <w:rPr>
          <w:rFonts w:ascii="Arial" w:hAnsi="Arial" w:cs="Arial"/>
          <w:sz w:val="22"/>
          <w:szCs w:val="22"/>
        </w:rPr>
        <w:t>Brookvent Polska Sp. z o.o.</w:t>
      </w:r>
      <w:r w:rsidR="00680808">
        <w:rPr>
          <w:rFonts w:ascii="Arial" w:hAnsi="Arial" w:cs="Arial"/>
          <w:sz w:val="22"/>
          <w:szCs w:val="22"/>
        </w:rPr>
        <w:t xml:space="preserve">, </w:t>
      </w:r>
      <w:r w:rsidRPr="00A07583">
        <w:rPr>
          <w:rFonts w:ascii="Arial" w:hAnsi="Arial" w:cs="Arial"/>
          <w:sz w:val="22"/>
          <w:szCs w:val="22"/>
        </w:rPr>
        <w:t>ul. Polna 14</w:t>
      </w:r>
      <w:r w:rsidR="00680808">
        <w:rPr>
          <w:rFonts w:ascii="Arial" w:hAnsi="Arial" w:cs="Arial"/>
          <w:sz w:val="22"/>
          <w:szCs w:val="22"/>
        </w:rPr>
        <w:t xml:space="preserve">, </w:t>
      </w:r>
      <w:r w:rsidRPr="00A07583">
        <w:rPr>
          <w:rFonts w:ascii="Arial" w:hAnsi="Arial" w:cs="Arial"/>
          <w:sz w:val="22"/>
          <w:szCs w:val="22"/>
        </w:rPr>
        <w:t>55-110 Prusice</w:t>
      </w:r>
      <w:r w:rsidR="00680808">
        <w:rPr>
          <w:rFonts w:ascii="Arial" w:hAnsi="Arial" w:cs="Arial"/>
          <w:sz w:val="22"/>
          <w:szCs w:val="22"/>
        </w:rPr>
        <w:t>,</w:t>
      </w:r>
      <w:r w:rsidR="00052B43" w:rsidRPr="00A07583">
        <w:rPr>
          <w:rFonts w:ascii="Arial" w:hAnsi="Arial" w:cs="Arial"/>
          <w:sz w:val="22"/>
          <w:szCs w:val="22"/>
        </w:rPr>
        <w:t xml:space="preserve"> </w:t>
      </w:r>
      <w:r w:rsidR="00A527D1" w:rsidRPr="00A07583">
        <w:rPr>
          <w:rFonts w:ascii="Arial" w:hAnsi="Arial" w:cs="Arial"/>
          <w:sz w:val="22"/>
          <w:szCs w:val="22"/>
        </w:rPr>
        <w:t xml:space="preserve">NIP: </w:t>
      </w:r>
      <w:r w:rsidR="000758D6" w:rsidRPr="000758D6">
        <w:rPr>
          <w:rFonts w:ascii="Arial" w:hAnsi="Arial" w:cs="Arial"/>
          <w:sz w:val="22"/>
          <w:szCs w:val="22"/>
        </w:rPr>
        <w:t>9151790915</w:t>
      </w:r>
      <w:r w:rsidR="00A527D1" w:rsidRPr="00A07583">
        <w:rPr>
          <w:rFonts w:ascii="Arial" w:hAnsi="Arial" w:cs="Arial"/>
          <w:sz w:val="22"/>
          <w:szCs w:val="22"/>
        </w:rPr>
        <w:t xml:space="preserve">, REGON: </w:t>
      </w:r>
      <w:r w:rsidR="000758D6" w:rsidRPr="000758D6">
        <w:rPr>
          <w:rFonts w:ascii="Arial" w:hAnsi="Arial" w:cs="Arial"/>
          <w:sz w:val="22"/>
          <w:szCs w:val="22"/>
        </w:rPr>
        <w:t>022148754</w:t>
      </w:r>
    </w:p>
    <w:p w14:paraId="43F38B1A" w14:textId="77777777" w:rsidR="00052B43" w:rsidRPr="000758D6" w:rsidRDefault="00052B43" w:rsidP="000758D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2C3225" w14:textId="0BDE7C6D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 xml:space="preserve">Nawiązując do zapytania ofertowego z dnia </w:t>
      </w:r>
      <w:r w:rsidR="00725581">
        <w:rPr>
          <w:rFonts w:ascii="Arial" w:hAnsi="Arial" w:cs="Arial"/>
          <w:sz w:val="22"/>
          <w:szCs w:val="22"/>
        </w:rPr>
        <w:t>23</w:t>
      </w:r>
      <w:r w:rsidR="00F35C6D">
        <w:rPr>
          <w:rFonts w:ascii="Arial" w:hAnsi="Arial" w:cs="Arial"/>
          <w:sz w:val="22"/>
          <w:szCs w:val="22"/>
        </w:rPr>
        <w:t>.0</w:t>
      </w:r>
      <w:r w:rsidR="00725581">
        <w:rPr>
          <w:rFonts w:ascii="Arial" w:hAnsi="Arial" w:cs="Arial"/>
          <w:sz w:val="22"/>
          <w:szCs w:val="22"/>
        </w:rPr>
        <w:t>1</w:t>
      </w:r>
      <w:r w:rsidR="00F35C6D">
        <w:rPr>
          <w:rFonts w:ascii="Arial" w:hAnsi="Arial" w:cs="Arial"/>
          <w:sz w:val="22"/>
          <w:szCs w:val="22"/>
        </w:rPr>
        <w:t>.202</w:t>
      </w:r>
      <w:r w:rsidR="000758D6">
        <w:rPr>
          <w:rFonts w:ascii="Arial" w:hAnsi="Arial" w:cs="Arial"/>
          <w:sz w:val="22"/>
          <w:szCs w:val="22"/>
        </w:rPr>
        <w:t>5</w:t>
      </w:r>
      <w:r w:rsidR="00F35C6D">
        <w:rPr>
          <w:rFonts w:ascii="Arial" w:hAnsi="Arial" w:cs="Arial"/>
          <w:sz w:val="22"/>
          <w:szCs w:val="22"/>
        </w:rPr>
        <w:t xml:space="preserve"> r.</w:t>
      </w:r>
      <w:r w:rsidRPr="00C609C2">
        <w:rPr>
          <w:rFonts w:ascii="Arial" w:hAnsi="Arial" w:cs="Arial"/>
          <w:sz w:val="22"/>
          <w:szCs w:val="22"/>
        </w:rPr>
        <w:t xml:space="preserve"> dotyczącego </w:t>
      </w:r>
      <w:r w:rsidR="00791332" w:rsidRPr="0074352D">
        <w:rPr>
          <w:rFonts w:ascii="Arial" w:hAnsi="Arial" w:cs="Arial"/>
          <w:sz w:val="22"/>
          <w:szCs w:val="22"/>
        </w:rPr>
        <w:t>zakup materiałów do budowy prototypu, dla potrzeb realizacji Projektu</w:t>
      </w:r>
      <w:r w:rsidR="00F96A4E">
        <w:rPr>
          <w:rFonts w:ascii="Arial" w:hAnsi="Arial" w:cs="Arial"/>
          <w:sz w:val="22"/>
          <w:szCs w:val="22"/>
        </w:rPr>
        <w:t xml:space="preserve"> pt. „</w:t>
      </w:r>
      <w:r w:rsidR="00F96A4E" w:rsidRPr="009F54C9">
        <w:rPr>
          <w:rFonts w:ascii="Arial" w:hAnsi="Arial" w:cs="Arial"/>
          <w:sz w:val="22"/>
          <w:szCs w:val="22"/>
        </w:rPr>
        <w:t>Prace badawcze nad opracowaniem innowacyjnej, domowej jednostki grzewczo-chłodzącej</w:t>
      </w:r>
      <w:r w:rsidR="00F96A4E">
        <w:rPr>
          <w:rFonts w:ascii="Arial" w:hAnsi="Arial" w:cs="Arial"/>
          <w:sz w:val="22"/>
          <w:szCs w:val="22"/>
        </w:rPr>
        <w:t>”</w:t>
      </w:r>
      <w:r w:rsidRPr="00052B43">
        <w:rPr>
          <w:rFonts w:ascii="Arial" w:hAnsi="Arial" w:cs="Arial"/>
          <w:sz w:val="22"/>
          <w:szCs w:val="22"/>
        </w:rPr>
        <w:t xml:space="preserve">, </w:t>
      </w:r>
      <w:r w:rsidRPr="00C609C2">
        <w:rPr>
          <w:rFonts w:ascii="Arial" w:hAnsi="Arial" w:cs="Arial"/>
          <w:sz w:val="22"/>
          <w:szCs w:val="22"/>
        </w:rPr>
        <w:t xml:space="preserve">składamy na rzecz </w:t>
      </w:r>
      <w:r w:rsidR="00F96A4E" w:rsidRPr="00A07583">
        <w:rPr>
          <w:rFonts w:ascii="Arial" w:hAnsi="Arial" w:cs="Arial"/>
          <w:sz w:val="22"/>
          <w:szCs w:val="22"/>
        </w:rPr>
        <w:t xml:space="preserve">Brookvent Polska </w:t>
      </w:r>
      <w:r w:rsidRPr="00052B43">
        <w:rPr>
          <w:rFonts w:ascii="Arial" w:eastAsia="Calibri" w:hAnsi="Arial" w:cs="Arial"/>
          <w:iCs/>
          <w:sz w:val="22"/>
          <w:szCs w:val="22"/>
          <w:lang w:eastAsia="en-US"/>
        </w:rPr>
        <w:t>sp. z o o.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Pr="00C609C2">
        <w:rPr>
          <w:rFonts w:ascii="Arial" w:hAnsi="Arial" w:cs="Arial"/>
          <w:sz w:val="22"/>
          <w:szCs w:val="22"/>
        </w:rPr>
        <w:t>deklarację poufności, zobowiązując się do zachowania w tajemnicy udzielonych nam informacji.</w:t>
      </w:r>
    </w:p>
    <w:p w14:paraId="478C9D24" w14:textId="77777777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7556E6" w14:textId="77777777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>My, niżej podpisani:</w:t>
      </w:r>
    </w:p>
    <w:p w14:paraId="4893BA2D" w14:textId="77777777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5A3DAB" w14:textId="77777777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EFCA37C" w14:textId="77777777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18A823" w14:textId="77777777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5F70342" w14:textId="77777777" w:rsidR="00052B43" w:rsidRPr="00C609C2" w:rsidRDefault="00052B43" w:rsidP="00052B43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C609C2">
        <w:rPr>
          <w:rFonts w:ascii="Arial" w:hAnsi="Arial" w:cs="Arial"/>
          <w:i/>
          <w:sz w:val="22"/>
          <w:szCs w:val="22"/>
        </w:rPr>
        <w:t>(imię i nazwisko, stanowisko)</w:t>
      </w:r>
    </w:p>
    <w:p w14:paraId="1044CBD4" w14:textId="77777777" w:rsidR="00052B43" w:rsidRPr="00C609C2" w:rsidRDefault="00052B43" w:rsidP="00052B43">
      <w:pPr>
        <w:spacing w:line="276" w:lineRule="auto"/>
        <w:rPr>
          <w:rFonts w:ascii="Arial" w:hAnsi="Arial" w:cs="Arial"/>
          <w:sz w:val="22"/>
          <w:szCs w:val="22"/>
        </w:rPr>
      </w:pPr>
    </w:p>
    <w:p w14:paraId="3A4C371E" w14:textId="77777777" w:rsidR="00052B43" w:rsidRPr="00C609C2" w:rsidRDefault="00052B43" w:rsidP="00052B43">
      <w:pPr>
        <w:spacing w:line="276" w:lineRule="auto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>Działając w imieniu i na rzecz Składającego:</w:t>
      </w:r>
    </w:p>
    <w:p w14:paraId="18EB4F18" w14:textId="77777777" w:rsidR="00052B43" w:rsidRPr="00C609C2" w:rsidRDefault="00052B43" w:rsidP="00052B43">
      <w:pPr>
        <w:spacing w:line="276" w:lineRule="auto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>...............................................................................………………………………………………….</w:t>
      </w:r>
    </w:p>
    <w:p w14:paraId="1646135A" w14:textId="77777777" w:rsidR="00052B43" w:rsidRPr="00C609C2" w:rsidRDefault="00052B43" w:rsidP="00052B43">
      <w:pPr>
        <w:spacing w:line="276" w:lineRule="auto"/>
        <w:rPr>
          <w:rFonts w:ascii="Arial" w:hAnsi="Arial" w:cs="Arial"/>
          <w:sz w:val="22"/>
          <w:szCs w:val="22"/>
        </w:rPr>
      </w:pPr>
    </w:p>
    <w:p w14:paraId="1961300D" w14:textId="77777777" w:rsidR="00052B43" w:rsidRPr="00C609C2" w:rsidRDefault="00052B43" w:rsidP="00052B43">
      <w:pPr>
        <w:spacing w:line="276" w:lineRule="auto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>...............................................................................………………………………………………….</w:t>
      </w:r>
    </w:p>
    <w:p w14:paraId="407D19B8" w14:textId="161A092F" w:rsidR="00052B43" w:rsidRPr="00C609C2" w:rsidRDefault="00052B43" w:rsidP="00052B43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C609C2">
        <w:rPr>
          <w:rFonts w:ascii="Arial" w:hAnsi="Arial" w:cs="Arial"/>
          <w:i/>
          <w:sz w:val="22"/>
          <w:szCs w:val="22"/>
        </w:rPr>
        <w:t>(nazwa firmy, adres oferenta, numer identyfikacji podatkowej)</w:t>
      </w:r>
    </w:p>
    <w:p w14:paraId="1A508E20" w14:textId="1045A7B7" w:rsidR="00052B43" w:rsidRDefault="00052B43" w:rsidP="00052B4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5B3FE3A5" w14:textId="5EDE14F5" w:rsidR="00A61CC6" w:rsidRDefault="00A61CC6" w:rsidP="00052B43">
      <w:p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 e-mail do kontaktów z Zamawiającym: …………………………………………………………</w:t>
      </w:r>
    </w:p>
    <w:p w14:paraId="392E132D" w14:textId="77777777" w:rsidR="00A61CC6" w:rsidRPr="00C609C2" w:rsidRDefault="00A61CC6" w:rsidP="00052B4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F6912C8" w14:textId="77777777" w:rsidR="00052B43" w:rsidRPr="00C609C2" w:rsidRDefault="00052B43" w:rsidP="00052B43">
      <w:pPr>
        <w:spacing w:line="276" w:lineRule="auto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ab/>
        <w:t>Będąc uprawnionym/uprawnionymi do reprezentowania Składającego i zaciągania w jego imieniu zobowiązań:</w:t>
      </w:r>
    </w:p>
    <w:p w14:paraId="22033416" w14:textId="77777777" w:rsidR="002838A8" w:rsidRDefault="002838A8" w:rsidP="00052B43">
      <w:pPr>
        <w:jc w:val="center"/>
        <w:rPr>
          <w:rFonts w:ascii="Arial" w:hAnsi="Arial" w:cs="Arial"/>
          <w:b/>
          <w:sz w:val="22"/>
          <w:szCs w:val="22"/>
        </w:rPr>
      </w:pPr>
    </w:p>
    <w:p w14:paraId="79C97DAD" w14:textId="1184782E" w:rsidR="00052B43" w:rsidRDefault="00052B43" w:rsidP="00052B43">
      <w:pPr>
        <w:jc w:val="center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b/>
          <w:sz w:val="22"/>
          <w:szCs w:val="22"/>
        </w:rPr>
        <w:t>SKŁADAMY NINIEJSZĄ DEKLARACJĘ POUFNOŚCI</w:t>
      </w:r>
    </w:p>
    <w:p w14:paraId="60FAE976" w14:textId="77777777" w:rsidR="00052B43" w:rsidRPr="00C609C2" w:rsidRDefault="00052B43" w:rsidP="00052B43">
      <w:pPr>
        <w:jc w:val="center"/>
        <w:rPr>
          <w:rFonts w:ascii="Arial" w:hAnsi="Arial" w:cs="Arial"/>
          <w:sz w:val="22"/>
          <w:szCs w:val="22"/>
        </w:rPr>
      </w:pPr>
    </w:p>
    <w:p w14:paraId="41E73ED3" w14:textId="687F798D" w:rsidR="00052B43" w:rsidRPr="000D286C" w:rsidRDefault="00052B43" w:rsidP="00052B4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OŚWIADCZAMY, </w:t>
      </w:r>
      <w:r w:rsidRPr="008533DF">
        <w:rPr>
          <w:rFonts w:ascii="Arial" w:hAnsi="Arial" w:cs="Arial"/>
          <w:bCs/>
          <w:sz w:val="22"/>
          <w:szCs w:val="22"/>
        </w:rPr>
        <w:t xml:space="preserve">że zamierzamy ubiegać się o zamówienie dotyczące </w:t>
      </w:r>
      <w:r w:rsidR="00851609" w:rsidRPr="0074352D">
        <w:rPr>
          <w:rFonts w:ascii="Arial" w:hAnsi="Arial" w:cs="Arial"/>
          <w:sz w:val="22"/>
          <w:szCs w:val="22"/>
        </w:rPr>
        <w:t>materiałów do budowy prototypu, dla potrzeb realizacji Projektu</w:t>
      </w:r>
      <w:r w:rsidR="00851609">
        <w:rPr>
          <w:rFonts w:ascii="Arial" w:hAnsi="Arial" w:cs="Arial"/>
          <w:sz w:val="22"/>
          <w:szCs w:val="22"/>
        </w:rPr>
        <w:t xml:space="preserve"> pt. „</w:t>
      </w:r>
      <w:r w:rsidR="00851609" w:rsidRPr="009F54C9">
        <w:rPr>
          <w:rFonts w:ascii="Arial" w:hAnsi="Arial" w:cs="Arial"/>
          <w:sz w:val="22"/>
          <w:szCs w:val="22"/>
        </w:rPr>
        <w:t>Prace badawcze nad opracowaniem innowacyjnej, domowej jednostki grzewczo-chłodzącej</w:t>
      </w:r>
      <w:r w:rsidR="00851609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, ogłoszone w dniu </w:t>
      </w:r>
      <w:r w:rsidR="00725581">
        <w:rPr>
          <w:rFonts w:ascii="Arial" w:hAnsi="Arial" w:cs="Arial"/>
          <w:b/>
          <w:sz w:val="22"/>
          <w:szCs w:val="22"/>
        </w:rPr>
        <w:t>23</w:t>
      </w:r>
      <w:r w:rsidR="00F35C6D">
        <w:rPr>
          <w:rFonts w:ascii="Arial" w:hAnsi="Arial" w:cs="Arial"/>
          <w:b/>
          <w:sz w:val="22"/>
          <w:szCs w:val="22"/>
        </w:rPr>
        <w:t>.0</w:t>
      </w:r>
      <w:r w:rsidR="00725581">
        <w:rPr>
          <w:rFonts w:ascii="Arial" w:hAnsi="Arial" w:cs="Arial"/>
          <w:b/>
          <w:sz w:val="22"/>
          <w:szCs w:val="22"/>
        </w:rPr>
        <w:t>1</w:t>
      </w:r>
      <w:r w:rsidR="00FF1976">
        <w:rPr>
          <w:rFonts w:ascii="Arial" w:hAnsi="Arial" w:cs="Arial"/>
          <w:b/>
          <w:sz w:val="22"/>
          <w:szCs w:val="22"/>
        </w:rPr>
        <w:t>.202</w:t>
      </w:r>
      <w:r w:rsidR="00851609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r.</w:t>
      </w:r>
      <w:r w:rsidR="005E4030">
        <w:rPr>
          <w:rFonts w:ascii="Arial" w:hAnsi="Arial" w:cs="Arial"/>
          <w:b/>
          <w:sz w:val="22"/>
          <w:szCs w:val="22"/>
        </w:rPr>
        <w:t xml:space="preserve">, </w:t>
      </w:r>
      <w:r w:rsidR="005E4030">
        <w:rPr>
          <w:rFonts w:ascii="Arial" w:hAnsi="Arial" w:cs="Arial"/>
          <w:bCs/>
          <w:sz w:val="22"/>
          <w:szCs w:val="22"/>
        </w:rPr>
        <w:t xml:space="preserve">w odniesieniu do </w:t>
      </w:r>
      <w:r w:rsidR="005E4030" w:rsidRPr="000D286C">
        <w:rPr>
          <w:rFonts w:ascii="Arial" w:hAnsi="Arial" w:cs="Arial"/>
          <w:bCs/>
          <w:sz w:val="22"/>
          <w:szCs w:val="22"/>
        </w:rPr>
        <w:t>następujących części zamówienia</w:t>
      </w:r>
      <w:r w:rsidR="00EE71C3" w:rsidRPr="000D286C">
        <w:rPr>
          <w:rFonts w:ascii="Arial" w:hAnsi="Arial" w:cs="Arial"/>
          <w:bCs/>
          <w:sz w:val="22"/>
          <w:szCs w:val="22"/>
        </w:rPr>
        <w:t xml:space="preserve"> (</w:t>
      </w:r>
      <w:r w:rsidR="00B865C9" w:rsidRPr="000D286C">
        <w:rPr>
          <w:rFonts w:ascii="Arial" w:hAnsi="Arial" w:cs="Arial"/>
          <w:bCs/>
          <w:sz w:val="22"/>
          <w:szCs w:val="22"/>
        </w:rPr>
        <w:t>należy zaznaczyć właściwe)</w:t>
      </w:r>
      <w:r w:rsidR="005E4030" w:rsidRPr="000D286C">
        <w:rPr>
          <w:rFonts w:ascii="Arial" w:hAnsi="Arial" w:cs="Arial"/>
          <w:bCs/>
          <w:sz w:val="22"/>
          <w:szCs w:val="22"/>
        </w:rPr>
        <w:t>:</w:t>
      </w:r>
    </w:p>
    <w:p w14:paraId="4290541F" w14:textId="481A5FF2" w:rsidR="005E4030" w:rsidRPr="000D286C" w:rsidRDefault="00000000" w:rsidP="00883EF8">
      <w:pPr>
        <w:tabs>
          <w:tab w:val="left" w:pos="78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331425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3EF8" w:rsidRPr="000D286C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883EF8" w:rsidRPr="000D286C">
        <w:rPr>
          <w:rFonts w:ascii="Arial" w:hAnsi="Arial" w:cs="Arial"/>
          <w:bCs/>
          <w:sz w:val="22"/>
          <w:szCs w:val="22"/>
        </w:rPr>
        <w:tab/>
      </w:r>
      <w:r w:rsidR="00883EF8" w:rsidRPr="000D286C">
        <w:rPr>
          <w:rFonts w:ascii="Arial" w:hAnsi="Arial" w:cs="Arial"/>
          <w:sz w:val="22"/>
          <w:szCs w:val="22"/>
        </w:rPr>
        <w:t>część 1. Komplet dedykowanych komponentów wymiennika</w:t>
      </w:r>
    </w:p>
    <w:p w14:paraId="25771C33" w14:textId="3AB20F80" w:rsidR="00883EF8" w:rsidRPr="000D286C" w:rsidRDefault="00000000" w:rsidP="00883EF8">
      <w:pPr>
        <w:tabs>
          <w:tab w:val="left" w:pos="78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342859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3EF8" w:rsidRPr="000D286C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883EF8" w:rsidRPr="000D286C">
        <w:rPr>
          <w:rFonts w:ascii="Arial" w:hAnsi="Arial" w:cs="Arial"/>
          <w:bCs/>
          <w:sz w:val="22"/>
          <w:szCs w:val="22"/>
        </w:rPr>
        <w:tab/>
      </w:r>
      <w:r w:rsidR="00883EF8" w:rsidRPr="000D286C">
        <w:rPr>
          <w:rFonts w:ascii="Arial" w:hAnsi="Arial" w:cs="Arial"/>
          <w:sz w:val="22"/>
          <w:szCs w:val="22"/>
        </w:rPr>
        <w:t xml:space="preserve">część </w:t>
      </w:r>
      <w:r w:rsidR="00791F75" w:rsidRPr="000D286C">
        <w:rPr>
          <w:rFonts w:ascii="Arial" w:hAnsi="Arial" w:cs="Arial"/>
          <w:sz w:val="22"/>
          <w:szCs w:val="22"/>
        </w:rPr>
        <w:t>2. Komplet dedykowanych komponentów pomp ciepła</w:t>
      </w:r>
    </w:p>
    <w:p w14:paraId="2F609C28" w14:textId="79AB3454" w:rsidR="00883EF8" w:rsidRPr="000D286C" w:rsidRDefault="00000000" w:rsidP="00883EF8">
      <w:pPr>
        <w:tabs>
          <w:tab w:val="left" w:pos="78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2821559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3EF8" w:rsidRPr="000D286C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883EF8" w:rsidRPr="000D286C">
        <w:rPr>
          <w:rFonts w:ascii="Arial" w:hAnsi="Arial" w:cs="Arial"/>
          <w:bCs/>
          <w:sz w:val="22"/>
          <w:szCs w:val="22"/>
        </w:rPr>
        <w:tab/>
      </w:r>
      <w:r w:rsidR="00883EF8" w:rsidRPr="000D286C">
        <w:rPr>
          <w:rFonts w:ascii="Arial" w:hAnsi="Arial" w:cs="Arial"/>
          <w:sz w:val="22"/>
          <w:szCs w:val="22"/>
        </w:rPr>
        <w:t xml:space="preserve">część </w:t>
      </w:r>
      <w:r w:rsidR="009E79D1" w:rsidRPr="000D286C">
        <w:rPr>
          <w:rFonts w:ascii="Arial" w:hAnsi="Arial" w:cs="Arial"/>
          <w:sz w:val="22"/>
          <w:szCs w:val="22"/>
        </w:rPr>
        <w:t>3. Komplet dedykowanych komponentów sterowników i systemu zarządzania energią</w:t>
      </w:r>
    </w:p>
    <w:p w14:paraId="0B7E8745" w14:textId="4451EDC3" w:rsidR="00883EF8" w:rsidRPr="000D286C" w:rsidRDefault="00000000" w:rsidP="00883EF8">
      <w:pPr>
        <w:tabs>
          <w:tab w:val="left" w:pos="78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3530745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3EF8" w:rsidRPr="000D286C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883EF8" w:rsidRPr="000D286C">
        <w:rPr>
          <w:rFonts w:ascii="Arial" w:hAnsi="Arial" w:cs="Arial"/>
          <w:bCs/>
          <w:sz w:val="22"/>
          <w:szCs w:val="22"/>
        </w:rPr>
        <w:tab/>
      </w:r>
      <w:r w:rsidR="00883EF8" w:rsidRPr="000D286C">
        <w:rPr>
          <w:rFonts w:ascii="Arial" w:hAnsi="Arial" w:cs="Arial"/>
          <w:sz w:val="22"/>
          <w:szCs w:val="22"/>
        </w:rPr>
        <w:t xml:space="preserve">część </w:t>
      </w:r>
      <w:r w:rsidR="000D286C" w:rsidRPr="000D286C">
        <w:rPr>
          <w:rFonts w:ascii="Arial" w:hAnsi="Arial" w:cs="Arial"/>
          <w:sz w:val="22"/>
          <w:szCs w:val="22"/>
        </w:rPr>
        <w:t>4. Komplet dedykowanych komponentów obudowy i elementy łączeniowe</w:t>
      </w:r>
    </w:p>
    <w:p w14:paraId="3EEB9CDA" w14:textId="77777777" w:rsidR="00883EF8" w:rsidRPr="00D427A5" w:rsidRDefault="00883EF8" w:rsidP="00883EF8">
      <w:pPr>
        <w:tabs>
          <w:tab w:val="left" w:pos="789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50C8867" w14:textId="656AA8C8" w:rsidR="008533DF" w:rsidRDefault="00052B43" w:rsidP="00052B4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09C2">
        <w:rPr>
          <w:rFonts w:ascii="Arial" w:hAnsi="Arial" w:cs="Arial"/>
          <w:b/>
          <w:sz w:val="22"/>
          <w:szCs w:val="22"/>
        </w:rPr>
        <w:t xml:space="preserve">iniejszym zobowiązujemy się do zachowania poufności informacji przedstawionych przez </w:t>
      </w:r>
      <w:r w:rsidR="00851609">
        <w:rPr>
          <w:rFonts w:ascii="Arial" w:hAnsi="Arial" w:cs="Arial"/>
          <w:b/>
          <w:sz w:val="22"/>
          <w:szCs w:val="22"/>
        </w:rPr>
        <w:t>Brookvent Polska</w:t>
      </w:r>
      <w:r w:rsidRPr="00052B43">
        <w:rPr>
          <w:rFonts w:ascii="Arial" w:hAnsi="Arial" w:cs="Arial"/>
          <w:b/>
          <w:sz w:val="22"/>
          <w:szCs w:val="22"/>
        </w:rPr>
        <w:t xml:space="preserve"> sp. z o o.</w:t>
      </w:r>
      <w:r>
        <w:rPr>
          <w:rFonts w:ascii="Arial" w:hAnsi="Arial" w:cs="Arial"/>
          <w:b/>
          <w:sz w:val="22"/>
          <w:szCs w:val="22"/>
        </w:rPr>
        <w:t xml:space="preserve"> zawartych w</w:t>
      </w:r>
      <w:r w:rsidR="000D286C">
        <w:rPr>
          <w:rFonts w:ascii="Arial" w:hAnsi="Arial" w:cs="Arial"/>
          <w:b/>
          <w:sz w:val="22"/>
          <w:szCs w:val="22"/>
        </w:rPr>
        <w:t xml:space="preserve"> </w:t>
      </w:r>
      <w:r w:rsidR="000D286C" w:rsidRPr="000D286C">
        <w:rPr>
          <w:rFonts w:ascii="Arial" w:hAnsi="Arial" w:cs="Arial"/>
          <w:bCs/>
          <w:sz w:val="22"/>
          <w:szCs w:val="22"/>
        </w:rPr>
        <w:t>(należy zaznaczyć właściwe)</w:t>
      </w:r>
      <w:r w:rsidR="008533DF">
        <w:rPr>
          <w:rFonts w:ascii="Arial" w:hAnsi="Arial" w:cs="Arial"/>
          <w:b/>
          <w:sz w:val="22"/>
          <w:szCs w:val="22"/>
        </w:rPr>
        <w:t>:</w:t>
      </w:r>
    </w:p>
    <w:p w14:paraId="0C538D0C" w14:textId="529F4FEF" w:rsidR="000D286C" w:rsidRPr="000D286C" w:rsidRDefault="00000000" w:rsidP="000D286C">
      <w:pPr>
        <w:tabs>
          <w:tab w:val="left" w:pos="78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50986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286C" w:rsidRPr="000D286C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0D286C" w:rsidRPr="000D286C">
        <w:rPr>
          <w:rFonts w:ascii="Arial" w:hAnsi="Arial" w:cs="Arial"/>
          <w:bCs/>
          <w:sz w:val="22"/>
          <w:szCs w:val="22"/>
        </w:rPr>
        <w:tab/>
      </w:r>
      <w:r w:rsidR="000D286C">
        <w:rPr>
          <w:rFonts w:ascii="Arial" w:hAnsi="Arial" w:cs="Arial"/>
          <w:bCs/>
          <w:sz w:val="22"/>
          <w:szCs w:val="22"/>
        </w:rPr>
        <w:t xml:space="preserve">Specyfikacji dot. </w:t>
      </w:r>
      <w:r w:rsidR="000D286C" w:rsidRPr="000D286C">
        <w:rPr>
          <w:rFonts w:ascii="Arial" w:hAnsi="Arial" w:cs="Arial"/>
          <w:sz w:val="22"/>
          <w:szCs w:val="22"/>
        </w:rPr>
        <w:t>częś</w:t>
      </w:r>
      <w:r w:rsidR="000D286C">
        <w:rPr>
          <w:rFonts w:ascii="Arial" w:hAnsi="Arial" w:cs="Arial"/>
          <w:sz w:val="22"/>
          <w:szCs w:val="22"/>
        </w:rPr>
        <w:t>ci</w:t>
      </w:r>
      <w:r w:rsidR="000D286C" w:rsidRPr="000D286C">
        <w:rPr>
          <w:rFonts w:ascii="Arial" w:hAnsi="Arial" w:cs="Arial"/>
          <w:sz w:val="22"/>
          <w:szCs w:val="22"/>
        </w:rPr>
        <w:t xml:space="preserve"> 1. Komplet dedykowanych komponentów wymiennika</w:t>
      </w:r>
    </w:p>
    <w:p w14:paraId="7C56B396" w14:textId="36EC46C5" w:rsidR="000D286C" w:rsidRPr="000D286C" w:rsidRDefault="00000000" w:rsidP="000D286C">
      <w:pPr>
        <w:tabs>
          <w:tab w:val="left" w:pos="789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797138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286C" w:rsidRPr="000D286C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0D286C" w:rsidRPr="000D286C">
        <w:rPr>
          <w:rFonts w:ascii="Arial" w:hAnsi="Arial" w:cs="Arial"/>
          <w:bCs/>
          <w:sz w:val="22"/>
          <w:szCs w:val="22"/>
        </w:rPr>
        <w:tab/>
      </w:r>
      <w:r w:rsidR="000D286C">
        <w:rPr>
          <w:rFonts w:ascii="Arial" w:hAnsi="Arial" w:cs="Arial"/>
          <w:bCs/>
          <w:sz w:val="22"/>
          <w:szCs w:val="22"/>
        </w:rPr>
        <w:t xml:space="preserve">Specyfikacji dot. </w:t>
      </w:r>
      <w:r w:rsidR="000D286C" w:rsidRPr="000D286C">
        <w:rPr>
          <w:rFonts w:ascii="Arial" w:hAnsi="Arial" w:cs="Arial"/>
          <w:sz w:val="22"/>
          <w:szCs w:val="22"/>
        </w:rPr>
        <w:t>częś</w:t>
      </w:r>
      <w:r w:rsidR="000D286C">
        <w:rPr>
          <w:rFonts w:ascii="Arial" w:hAnsi="Arial" w:cs="Arial"/>
          <w:sz w:val="22"/>
          <w:szCs w:val="22"/>
        </w:rPr>
        <w:t>ci</w:t>
      </w:r>
      <w:r w:rsidR="000D286C" w:rsidRPr="000D286C">
        <w:rPr>
          <w:rFonts w:ascii="Arial" w:hAnsi="Arial" w:cs="Arial"/>
          <w:sz w:val="22"/>
          <w:szCs w:val="22"/>
        </w:rPr>
        <w:t xml:space="preserve"> 2. Komplet dedykowanych komponentów pomp ciepła</w:t>
      </w:r>
    </w:p>
    <w:p w14:paraId="25348478" w14:textId="471062D0" w:rsidR="000D286C" w:rsidRPr="000D286C" w:rsidRDefault="00000000" w:rsidP="00BC7A70">
      <w:pPr>
        <w:tabs>
          <w:tab w:val="left" w:pos="789"/>
        </w:tabs>
        <w:spacing w:line="276" w:lineRule="auto"/>
        <w:ind w:left="789" w:hanging="78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2125271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286C" w:rsidRPr="000D286C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0D286C" w:rsidRPr="000D286C">
        <w:rPr>
          <w:rFonts w:ascii="Arial" w:hAnsi="Arial" w:cs="Arial"/>
          <w:bCs/>
          <w:sz w:val="22"/>
          <w:szCs w:val="22"/>
        </w:rPr>
        <w:tab/>
      </w:r>
      <w:r w:rsidR="000D286C">
        <w:rPr>
          <w:rFonts w:ascii="Arial" w:hAnsi="Arial" w:cs="Arial"/>
          <w:bCs/>
          <w:sz w:val="22"/>
          <w:szCs w:val="22"/>
        </w:rPr>
        <w:t xml:space="preserve">Specyfikacji dot. </w:t>
      </w:r>
      <w:r w:rsidR="000D286C" w:rsidRPr="000D286C">
        <w:rPr>
          <w:rFonts w:ascii="Arial" w:hAnsi="Arial" w:cs="Arial"/>
          <w:sz w:val="22"/>
          <w:szCs w:val="22"/>
        </w:rPr>
        <w:t>częś</w:t>
      </w:r>
      <w:r w:rsidR="000D286C">
        <w:rPr>
          <w:rFonts w:ascii="Arial" w:hAnsi="Arial" w:cs="Arial"/>
          <w:sz w:val="22"/>
          <w:szCs w:val="22"/>
        </w:rPr>
        <w:t>ci</w:t>
      </w:r>
      <w:r w:rsidR="000D286C" w:rsidRPr="000D286C">
        <w:rPr>
          <w:rFonts w:ascii="Arial" w:hAnsi="Arial" w:cs="Arial"/>
          <w:sz w:val="22"/>
          <w:szCs w:val="22"/>
        </w:rPr>
        <w:t xml:space="preserve"> 3. Komplet dedykowanych komponentów sterowników i systemu zarządzania energią</w:t>
      </w:r>
    </w:p>
    <w:p w14:paraId="6ACAB68C" w14:textId="5AAB9EE0" w:rsidR="000D286C" w:rsidRPr="000D286C" w:rsidRDefault="00000000" w:rsidP="00BC7A70">
      <w:pPr>
        <w:tabs>
          <w:tab w:val="left" w:pos="789"/>
        </w:tabs>
        <w:spacing w:line="276" w:lineRule="auto"/>
        <w:ind w:left="789" w:hanging="78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5353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286C" w:rsidRPr="000D286C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0D286C" w:rsidRPr="000D286C">
        <w:rPr>
          <w:rFonts w:ascii="Arial" w:hAnsi="Arial" w:cs="Arial"/>
          <w:bCs/>
          <w:sz w:val="22"/>
          <w:szCs w:val="22"/>
        </w:rPr>
        <w:tab/>
      </w:r>
      <w:r w:rsidR="000D286C">
        <w:rPr>
          <w:rFonts w:ascii="Arial" w:hAnsi="Arial" w:cs="Arial"/>
          <w:bCs/>
          <w:sz w:val="22"/>
          <w:szCs w:val="22"/>
        </w:rPr>
        <w:t xml:space="preserve">Specyfikacji dot. </w:t>
      </w:r>
      <w:r w:rsidR="000D286C" w:rsidRPr="000D286C">
        <w:rPr>
          <w:rFonts w:ascii="Arial" w:hAnsi="Arial" w:cs="Arial"/>
          <w:sz w:val="22"/>
          <w:szCs w:val="22"/>
        </w:rPr>
        <w:t>częś</w:t>
      </w:r>
      <w:r w:rsidR="000D286C">
        <w:rPr>
          <w:rFonts w:ascii="Arial" w:hAnsi="Arial" w:cs="Arial"/>
          <w:sz w:val="22"/>
          <w:szCs w:val="22"/>
        </w:rPr>
        <w:t>ci</w:t>
      </w:r>
      <w:r w:rsidR="000D286C" w:rsidRPr="000D286C">
        <w:rPr>
          <w:rFonts w:ascii="Arial" w:hAnsi="Arial" w:cs="Arial"/>
          <w:sz w:val="22"/>
          <w:szCs w:val="22"/>
        </w:rPr>
        <w:t xml:space="preserve"> 4. Komplet dedykowanych komponentów obudowy i elementy łączeniowe</w:t>
      </w:r>
    </w:p>
    <w:p w14:paraId="3BC7DE7C" w14:textId="77777777" w:rsidR="00052B43" w:rsidRPr="00C609C2" w:rsidRDefault="00052B43" w:rsidP="00052B43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B6245F6" w14:textId="7C3FC7DA" w:rsid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Oświadczamy, że jesteśmy świadomi oraz akceptujemy, iż niniejsza deklaracja prowadzi do powstania stosunku zobowiązaniowego między Składającym a </w:t>
      </w:r>
      <w:r w:rsidR="00DF2D10">
        <w:rPr>
          <w:rFonts w:ascii="Arial" w:hAnsi="Arial" w:cs="Arial"/>
          <w:sz w:val="22"/>
          <w:szCs w:val="22"/>
        </w:rPr>
        <w:t>Brookvent Polska</w:t>
      </w:r>
      <w:r w:rsidRPr="00E2417D">
        <w:rPr>
          <w:rFonts w:ascii="Arial" w:hAnsi="Arial" w:cs="Arial"/>
          <w:sz w:val="22"/>
          <w:szCs w:val="22"/>
        </w:rPr>
        <w:t xml:space="preserve"> </w:t>
      </w:r>
      <w:r w:rsidR="00152735" w:rsidRPr="00E2417D">
        <w:rPr>
          <w:rFonts w:ascii="Arial" w:hAnsi="Arial" w:cs="Arial"/>
          <w:sz w:val="22"/>
          <w:szCs w:val="22"/>
        </w:rPr>
        <w:t>s</w:t>
      </w:r>
      <w:r w:rsidRPr="00E2417D">
        <w:rPr>
          <w:rFonts w:ascii="Arial" w:hAnsi="Arial" w:cs="Arial"/>
          <w:sz w:val="22"/>
          <w:szCs w:val="22"/>
        </w:rPr>
        <w:t xml:space="preserve">p. z o.o., na mocy którego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152735" w:rsidRPr="00E2417D">
        <w:rPr>
          <w:rFonts w:ascii="Arial" w:hAnsi="Arial" w:cs="Arial"/>
          <w:sz w:val="22"/>
          <w:szCs w:val="22"/>
        </w:rPr>
        <w:t>sp. z o.o</w:t>
      </w:r>
      <w:r w:rsidRPr="00E2417D">
        <w:rPr>
          <w:rFonts w:ascii="Arial" w:hAnsi="Arial" w:cs="Arial"/>
          <w:sz w:val="22"/>
          <w:szCs w:val="22"/>
        </w:rPr>
        <w:t>. udziela na rzecz Składającego informacji poufnych oraz ma prawo dochodzić ich ochrony.</w:t>
      </w:r>
    </w:p>
    <w:p w14:paraId="7C8BF0B8" w14:textId="77777777" w:rsid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>Każda ze Stron niniejszej deklaracji oświadcza i zobowiązuje się, że w związku z wykonywaniem postanowień deklaracji zachowa należytą staranność i stosować się będzie do wszystkich obowiązujących Strony przepisów prawa.</w:t>
      </w:r>
    </w:p>
    <w:p w14:paraId="3E2D29BE" w14:textId="3BA225C0" w:rsid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Oświadczamy, że jest nam wiadome, iż dokumenty i informacje przedstawiane przez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  <w:r w:rsidRPr="00E2417D">
        <w:rPr>
          <w:rFonts w:ascii="Arial" w:hAnsi="Arial" w:cs="Arial"/>
          <w:sz w:val="22"/>
          <w:szCs w:val="22"/>
        </w:rPr>
        <w:t xml:space="preserve"> stanowią tajemnicę przedsiębiorstwa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 xml:space="preserve">sp. z o.o. </w:t>
      </w:r>
      <w:r w:rsidRPr="00E2417D">
        <w:rPr>
          <w:rFonts w:ascii="Arial" w:hAnsi="Arial" w:cs="Arial"/>
          <w:sz w:val="22"/>
          <w:szCs w:val="22"/>
        </w:rPr>
        <w:t>w rozumieniu ustawy z dnia 16 kwietnia 1993 r. o</w:t>
      </w:r>
      <w:r w:rsidR="00BF5266">
        <w:rPr>
          <w:rFonts w:ascii="Arial" w:hAnsi="Arial" w:cs="Arial"/>
          <w:sz w:val="22"/>
          <w:szCs w:val="22"/>
        </w:rPr>
        <w:t xml:space="preserve"> </w:t>
      </w:r>
      <w:r w:rsidRPr="00E2417D">
        <w:rPr>
          <w:rFonts w:ascii="Arial" w:hAnsi="Arial" w:cs="Arial"/>
          <w:sz w:val="22"/>
          <w:szCs w:val="22"/>
        </w:rPr>
        <w:t>zwalczaniu nieuczciwej konkurencji (Dz. U. z 2019, poz. 1010, z późn. zm.) oraz Dyrektywy Parlamentu Europejskiego i Rady (UE) 2016/943 z dnia 8 czerwca 2016 r. w sprawie ochrony niejawnego know-how i niejawnych informacji handlowych (tajemnic przedsiębiorstwa) przed ich bezprawnym pozyskiwaniem, wykorzystywaniem i ujawnianiem (Tekst mający znaczenie dla EOG).</w:t>
      </w:r>
    </w:p>
    <w:p w14:paraId="4975C87A" w14:textId="4848B05D" w:rsid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Zobowiązujemy się do tego, że przekazane przez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  <w:r w:rsidRPr="00E2417D">
        <w:rPr>
          <w:rFonts w:ascii="Arial" w:hAnsi="Arial" w:cs="Arial"/>
          <w:sz w:val="22"/>
          <w:szCs w:val="22"/>
        </w:rPr>
        <w:t xml:space="preserve"> informacje wykorzystamy wyłącznie w celu złożenia oferty.</w:t>
      </w:r>
    </w:p>
    <w:p w14:paraId="325184E9" w14:textId="2B7E00DB" w:rsid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Zobowiązujemy się nie ujawniać i nie przekazywać, w jakiejkolwiek formie, informacji udostępnionych przez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  <w:r w:rsidRPr="00E2417D">
        <w:rPr>
          <w:rFonts w:ascii="Arial" w:hAnsi="Arial" w:cs="Arial"/>
          <w:sz w:val="22"/>
          <w:szCs w:val="22"/>
        </w:rPr>
        <w:t>, innym przedsiębiorcom, bez uprzedniej i pisemnej zgody udzielającej Spółki oraz zachować w tajemnicy wszelkie informacje udzielone na podstawie złożenia niniejszej Deklaracji.</w:t>
      </w:r>
    </w:p>
    <w:p w14:paraId="5A8E8E9E" w14:textId="6AE13DCE" w:rsid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Przez zobowiązanie do zachowania w tajemnicy informacji wskazanych powyżej, Strony rozumieją zakaz wykorzystywania, ujawniania oraz przekazywania tych informacji w jakikolwiek sposób oraz </w:t>
      </w:r>
      <w:r w:rsidRPr="00E2417D">
        <w:rPr>
          <w:rFonts w:ascii="Arial" w:hAnsi="Arial" w:cs="Arial"/>
          <w:sz w:val="22"/>
          <w:szCs w:val="22"/>
        </w:rPr>
        <w:lastRenderedPageBreak/>
        <w:t xml:space="preserve">jakimkolwiek osobom trzecim, bez uprzedniej, pisemnej i wyraźnej zgody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</w:p>
    <w:p w14:paraId="75537F69" w14:textId="34BDDC2C" w:rsid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Zobowiązujemy się do przejęcia pełnej odpowiedzialności za zachowanie poufności informacji przekazanych przez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  <w:r w:rsidRPr="00E2417D">
        <w:rPr>
          <w:rFonts w:ascii="Arial" w:hAnsi="Arial" w:cs="Arial"/>
          <w:sz w:val="22"/>
          <w:szCs w:val="22"/>
        </w:rPr>
        <w:t xml:space="preserve"> przez naszych pracowników i współpracowników,</w:t>
      </w:r>
    </w:p>
    <w:p w14:paraId="1CAC5ED4" w14:textId="1F00CFD7" w:rsidR="00E2417D" w:rsidRP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Zobowiązujemy do przyjęcia odpowiednich działań, zmierzających do ochrony tajności dokumentów przekazanych przez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  <w:r w:rsidRPr="00E2417D">
        <w:rPr>
          <w:rFonts w:ascii="Arial" w:hAnsi="Arial" w:cs="Arial"/>
          <w:b/>
          <w:sz w:val="22"/>
          <w:szCs w:val="22"/>
        </w:rPr>
        <w:t xml:space="preserve"> </w:t>
      </w:r>
      <w:r w:rsidRPr="00E2417D">
        <w:rPr>
          <w:rFonts w:ascii="Arial" w:hAnsi="Arial" w:cs="Arial"/>
          <w:sz w:val="22"/>
          <w:szCs w:val="22"/>
        </w:rPr>
        <w:t>i wynikających z nich informacji. Z</w:t>
      </w:r>
      <w:r w:rsidRPr="00E2417D">
        <w:rPr>
          <w:rFonts w:ascii="Arial" w:hAnsi="Arial" w:cs="Arial"/>
          <w:color w:val="000000"/>
          <w:sz w:val="22"/>
          <w:szCs w:val="22"/>
        </w:rPr>
        <w:t xml:space="preserve">obowiązujemy się przedsięwziąć takie środki bezpieczeństwa i sposoby postępowania, jakie będą odpowiednie i wystarczające, dla zapewnienia bezpiecznego, w tym zgodnego z niniejszą deklaracją i przepisami prawa, przetwarzania danych przekazanych przez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  <w:r w:rsidRPr="00E2417D">
        <w:rPr>
          <w:rFonts w:ascii="Arial" w:hAnsi="Arial" w:cs="Arial"/>
          <w:color w:val="000000"/>
          <w:sz w:val="22"/>
          <w:szCs w:val="22"/>
        </w:rPr>
        <w:t>, aby zapobiec jakiemukolwiek nieautoryzowanemu wykorzystaniu, przekazaniu, ujawnieniu czy dostępowi do tych informacji.</w:t>
      </w:r>
    </w:p>
    <w:p w14:paraId="3185DF80" w14:textId="06A98D5B" w:rsid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Zobowiązujemy się do tego, że ani nasze przedsiębiorstwo, ani przedsiębiorstwa z nami powiązane osobowo lub kapitałowo, lub partnerskie, nie wykorzystają pozyskanych dokumentów i wynikających z nich informacji do działań, o których mowa w ustawie z dnia 16 kwietnia 1993 r. o zwalczaniu nieuczciwej konkurencji lub akcie prawnym, który zastąpi tą regulację. Pojęcie przedsiębiorstw powiązanych i partnerskich będzie rozumiane maksymalnie szeroko – tak w świetle przepisów prawa Unii Europejskiej, jak i prawa krajowego, w szczególności zaś przepisów ustawy o rachunkowości. W przypadku wątpliwości co do tego, czy dany podmiot jest powiązany lub partnerski, zobowiązujemy się przedstawić to zagadnienie do rozstrzygnięcia przez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</w:p>
    <w:p w14:paraId="060C0411" w14:textId="794D39D1" w:rsidR="00E2417D" w:rsidRP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color w:val="000000"/>
          <w:sz w:val="22"/>
          <w:szCs w:val="22"/>
        </w:rPr>
        <w:t xml:space="preserve">Zobowiązujemy się do niezwłocznego powiadomienia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 w:rsidRPr="00E2417D">
        <w:rPr>
          <w:rFonts w:ascii="Arial" w:hAnsi="Arial" w:cs="Arial"/>
          <w:sz w:val="22"/>
          <w:szCs w:val="22"/>
        </w:rPr>
        <w:t>sp. z o.o.</w:t>
      </w:r>
      <w:r w:rsidRPr="00E2417D">
        <w:rPr>
          <w:rFonts w:ascii="Arial" w:hAnsi="Arial" w:cs="Arial"/>
          <w:color w:val="000000"/>
          <w:sz w:val="22"/>
          <w:szCs w:val="22"/>
        </w:rPr>
        <w:t xml:space="preserve"> o zaistniałych naruszeniach zasad ochrony lub nieuprawnionym ujawnieniu lub wykorzystaniu dokumentów lub informacji.</w:t>
      </w:r>
    </w:p>
    <w:p w14:paraId="3544A564" w14:textId="32371421" w:rsidR="00052B43" w:rsidRPr="00E2417D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>Za naruszenie niniejszej deklaracji nie będą uznawane następujące zdarzenia:</w:t>
      </w:r>
    </w:p>
    <w:p w14:paraId="2589AC45" w14:textId="534B2E8C" w:rsidR="00052B43" w:rsidRPr="00C609C2" w:rsidRDefault="00052B43">
      <w:pPr>
        <w:pStyle w:val="Akapitzlist"/>
        <w:numPr>
          <w:ilvl w:val="1"/>
          <w:numId w:val="1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 xml:space="preserve">Informacje udzielone przez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>
        <w:rPr>
          <w:rFonts w:ascii="Arial" w:hAnsi="Arial" w:cs="Arial"/>
          <w:sz w:val="22"/>
          <w:szCs w:val="22"/>
        </w:rPr>
        <w:t>s</w:t>
      </w:r>
      <w:r w:rsidR="003255B1" w:rsidRPr="004A2CE9">
        <w:rPr>
          <w:rFonts w:ascii="Arial" w:hAnsi="Arial" w:cs="Arial"/>
          <w:sz w:val="22"/>
          <w:szCs w:val="22"/>
        </w:rPr>
        <w:t>p. z o.o</w:t>
      </w:r>
      <w:r w:rsidR="003255B1" w:rsidRPr="00C609C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609C2">
        <w:rPr>
          <w:rFonts w:ascii="Arial" w:hAnsi="Arial" w:cs="Arial"/>
          <w:sz w:val="22"/>
          <w:szCs w:val="22"/>
        </w:rPr>
        <w:t xml:space="preserve">w </w:t>
      </w:r>
      <w:r w:rsidRPr="00C609C2">
        <w:rPr>
          <w:rFonts w:ascii="Arial" w:hAnsi="Arial" w:cs="Arial"/>
          <w:color w:val="000000"/>
          <w:sz w:val="22"/>
          <w:szCs w:val="22"/>
        </w:rPr>
        <w:t xml:space="preserve">chwili ich ujawnienia są już publicznie dostępne, a ich ujawnienie zostało dokonane przez </w:t>
      </w:r>
      <w:r>
        <w:rPr>
          <w:rFonts w:ascii="Arial" w:hAnsi="Arial" w:cs="Arial"/>
          <w:color w:val="000000"/>
          <w:sz w:val="22"/>
          <w:szCs w:val="22"/>
        </w:rPr>
        <w:t>Spółkę</w:t>
      </w:r>
      <w:r w:rsidRPr="00C609C2">
        <w:rPr>
          <w:rFonts w:ascii="Arial" w:hAnsi="Arial" w:cs="Arial"/>
          <w:color w:val="000000"/>
          <w:sz w:val="22"/>
          <w:szCs w:val="22"/>
        </w:rPr>
        <w:t xml:space="preserve"> lub za </w:t>
      </w:r>
      <w:r>
        <w:rPr>
          <w:rFonts w:ascii="Arial" w:hAnsi="Arial" w:cs="Arial"/>
          <w:color w:val="000000"/>
          <w:sz w:val="22"/>
          <w:szCs w:val="22"/>
        </w:rPr>
        <w:t>jej</w:t>
      </w:r>
      <w:r w:rsidRPr="00C609C2">
        <w:rPr>
          <w:rFonts w:ascii="Arial" w:hAnsi="Arial" w:cs="Arial"/>
          <w:color w:val="000000"/>
          <w:sz w:val="22"/>
          <w:szCs w:val="22"/>
        </w:rPr>
        <w:t xml:space="preserve"> zgodą, </w:t>
      </w:r>
    </w:p>
    <w:p w14:paraId="2DA29CB9" w14:textId="38537F41" w:rsidR="00052B43" w:rsidRPr="00C609C2" w:rsidRDefault="00052B43">
      <w:pPr>
        <w:pStyle w:val="Akapitzlist"/>
        <w:numPr>
          <w:ilvl w:val="1"/>
          <w:numId w:val="16"/>
        </w:num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609C2">
        <w:rPr>
          <w:rFonts w:ascii="Arial" w:hAnsi="Arial" w:cs="Arial"/>
          <w:color w:val="000000"/>
          <w:sz w:val="22"/>
          <w:szCs w:val="22"/>
        </w:rPr>
        <w:t xml:space="preserve">Składający został zobowiązany do ujawnienia informacji przez sąd lub uprawniony organ lub w przypadku prawnego obowiązku takiego ujawnienia – z zastrzeżeniem, że Składający niezwłocznie pisemnie poinformuje Ujawniającego o obowiązku ujawniania informacji i ich zakresie, a także uwzględni, w miarę możliwości, rekomendacje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>
        <w:rPr>
          <w:rFonts w:ascii="Arial" w:hAnsi="Arial" w:cs="Arial"/>
          <w:sz w:val="22"/>
          <w:szCs w:val="22"/>
        </w:rPr>
        <w:t>s</w:t>
      </w:r>
      <w:r w:rsidR="003255B1" w:rsidRPr="004A2CE9">
        <w:rPr>
          <w:rFonts w:ascii="Arial" w:hAnsi="Arial" w:cs="Arial"/>
          <w:sz w:val="22"/>
          <w:szCs w:val="22"/>
        </w:rPr>
        <w:t>p. z o.o</w:t>
      </w:r>
      <w:r w:rsidR="003255B1" w:rsidRPr="00C609C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609C2">
        <w:rPr>
          <w:rFonts w:ascii="Arial" w:hAnsi="Arial" w:cs="Arial"/>
          <w:color w:val="000000"/>
          <w:sz w:val="22"/>
          <w:szCs w:val="22"/>
        </w:rPr>
        <w:t xml:space="preserve">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informacji, </w:t>
      </w:r>
    </w:p>
    <w:p w14:paraId="52632DE3" w14:textId="6D5956F0" w:rsidR="00052B43" w:rsidRPr="00C609C2" w:rsidRDefault="00DF2D10">
      <w:pPr>
        <w:pStyle w:val="Akapitzlist"/>
        <w:numPr>
          <w:ilvl w:val="1"/>
          <w:numId w:val="16"/>
        </w:num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Brookvent Polska</w:t>
      </w:r>
      <w:r w:rsidRPr="00E2417D">
        <w:rPr>
          <w:rFonts w:ascii="Arial" w:hAnsi="Arial" w:cs="Arial"/>
          <w:sz w:val="22"/>
          <w:szCs w:val="22"/>
        </w:rPr>
        <w:t xml:space="preserve"> </w:t>
      </w:r>
      <w:r w:rsidR="003255B1">
        <w:rPr>
          <w:rFonts w:ascii="Arial" w:hAnsi="Arial" w:cs="Arial"/>
          <w:sz w:val="22"/>
          <w:szCs w:val="22"/>
        </w:rPr>
        <w:t>s</w:t>
      </w:r>
      <w:r w:rsidR="003255B1" w:rsidRPr="004A2CE9">
        <w:rPr>
          <w:rFonts w:ascii="Arial" w:hAnsi="Arial" w:cs="Arial"/>
          <w:sz w:val="22"/>
          <w:szCs w:val="22"/>
        </w:rPr>
        <w:t>p. z o.o</w:t>
      </w:r>
      <w:r w:rsidR="003255B1" w:rsidRPr="00C609C2">
        <w:rPr>
          <w:rFonts w:ascii="Arial" w:hAnsi="Arial" w:cs="Arial"/>
          <w:sz w:val="22"/>
          <w:szCs w:val="22"/>
        </w:rPr>
        <w:t>.</w:t>
      </w:r>
      <w:r w:rsidR="00052B43">
        <w:rPr>
          <w:rFonts w:ascii="Arial" w:hAnsi="Arial" w:cs="Arial"/>
          <w:color w:val="000000"/>
          <w:sz w:val="22"/>
          <w:szCs w:val="22"/>
        </w:rPr>
        <w:t xml:space="preserve"> </w:t>
      </w:r>
      <w:r w:rsidR="00052B43" w:rsidRPr="00C609C2">
        <w:rPr>
          <w:rFonts w:ascii="Arial" w:hAnsi="Arial" w:cs="Arial"/>
          <w:color w:val="000000"/>
          <w:sz w:val="22"/>
          <w:szCs w:val="22"/>
        </w:rPr>
        <w:t xml:space="preserve">wyraziła Składającemu pisemną zgodę na ujawnienie lub wykorzystanie informacji w określonym celu, w sposób wskazany przez </w:t>
      </w:r>
      <w:r w:rsidR="00052B43">
        <w:rPr>
          <w:rFonts w:ascii="Arial" w:hAnsi="Arial" w:cs="Arial"/>
          <w:color w:val="000000"/>
          <w:sz w:val="22"/>
          <w:szCs w:val="22"/>
        </w:rPr>
        <w:t>Spółkę.</w:t>
      </w:r>
    </w:p>
    <w:p w14:paraId="3215D6B7" w14:textId="77777777" w:rsidR="00CC441A" w:rsidRDefault="00052B43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 xml:space="preserve">Akceptujemy, że w przypadku naruszenia postanowień niniejszej Deklaracji,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3255B1">
        <w:rPr>
          <w:rFonts w:ascii="Arial" w:hAnsi="Arial" w:cs="Arial"/>
          <w:sz w:val="22"/>
          <w:szCs w:val="22"/>
        </w:rPr>
        <w:t>s</w:t>
      </w:r>
      <w:r w:rsidR="003255B1" w:rsidRPr="004A2CE9">
        <w:rPr>
          <w:rFonts w:ascii="Arial" w:hAnsi="Arial" w:cs="Arial"/>
          <w:sz w:val="22"/>
          <w:szCs w:val="22"/>
        </w:rPr>
        <w:t>p. z o.o</w:t>
      </w:r>
      <w:r w:rsidR="003255B1" w:rsidRPr="00C609C2">
        <w:rPr>
          <w:rFonts w:ascii="Arial" w:hAnsi="Arial" w:cs="Arial"/>
          <w:sz w:val="22"/>
          <w:szCs w:val="22"/>
        </w:rPr>
        <w:t>.</w:t>
      </w:r>
      <w:r w:rsidRPr="00E2417D">
        <w:rPr>
          <w:rFonts w:ascii="Arial" w:hAnsi="Arial" w:cs="Arial"/>
          <w:sz w:val="22"/>
          <w:szCs w:val="22"/>
        </w:rPr>
        <w:t xml:space="preserve"> </w:t>
      </w:r>
      <w:r w:rsidRPr="00C609C2">
        <w:rPr>
          <w:rFonts w:ascii="Arial" w:hAnsi="Arial" w:cs="Arial"/>
          <w:sz w:val="22"/>
          <w:szCs w:val="22"/>
        </w:rPr>
        <w:t xml:space="preserve">nałoży na nas karę umowną w </w:t>
      </w:r>
      <w:r w:rsidRPr="00221C97">
        <w:rPr>
          <w:rFonts w:ascii="Arial" w:hAnsi="Arial" w:cs="Arial"/>
          <w:sz w:val="22"/>
          <w:szCs w:val="22"/>
        </w:rPr>
        <w:t>wysokości</w:t>
      </w:r>
      <w:r w:rsidR="00CC441A">
        <w:rPr>
          <w:rFonts w:ascii="Arial" w:hAnsi="Arial" w:cs="Arial"/>
          <w:sz w:val="22"/>
          <w:szCs w:val="22"/>
        </w:rPr>
        <w:t>:</w:t>
      </w:r>
    </w:p>
    <w:p w14:paraId="48D05885" w14:textId="02B1D685" w:rsidR="00BD5A2B" w:rsidRPr="00BD5A2B" w:rsidRDefault="00BD5A2B" w:rsidP="00BD5A2B">
      <w:pPr>
        <w:ind w:left="360"/>
        <w:jc w:val="both"/>
        <w:rPr>
          <w:rFonts w:ascii="Arial" w:hAnsi="Arial" w:cs="Arial"/>
          <w:sz w:val="22"/>
          <w:szCs w:val="22"/>
        </w:rPr>
      </w:pPr>
      <w:r w:rsidRPr="00BD5A2B">
        <w:rPr>
          <w:rFonts w:ascii="Arial" w:hAnsi="Arial" w:cs="Arial"/>
          <w:sz w:val="22"/>
          <w:szCs w:val="22"/>
        </w:rPr>
        <w:t>a) 20.000,00 (dwadzieścia tysięcy złotych) za naruszenie poufności danych zawartych w Specyfikacji dot. Części 1 Komplet dedykowanych komponentów wymiennika, zgodnie ze Specyfikacją</w:t>
      </w:r>
    </w:p>
    <w:p w14:paraId="7BE0B417" w14:textId="77777777" w:rsidR="00BD5A2B" w:rsidRDefault="00BD5A2B" w:rsidP="00BD5A2B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b) 15</w:t>
      </w:r>
      <w:r w:rsidRPr="004C5743">
        <w:rPr>
          <w:rFonts w:ascii="Arial" w:hAnsi="Arial" w:cs="Arial"/>
          <w:sz w:val="22"/>
          <w:szCs w:val="22"/>
        </w:rPr>
        <w:t>.000,00 (</w:t>
      </w:r>
      <w:r>
        <w:rPr>
          <w:rFonts w:ascii="Arial" w:hAnsi="Arial" w:cs="Arial"/>
          <w:sz w:val="22"/>
          <w:szCs w:val="22"/>
        </w:rPr>
        <w:t xml:space="preserve">piętnaście </w:t>
      </w:r>
      <w:r w:rsidRPr="004C5743">
        <w:rPr>
          <w:rFonts w:ascii="Arial" w:hAnsi="Arial" w:cs="Arial"/>
          <w:sz w:val="22"/>
          <w:szCs w:val="22"/>
        </w:rPr>
        <w:t>tysięcy złotych)</w:t>
      </w:r>
      <w:r>
        <w:rPr>
          <w:rFonts w:ascii="Arial" w:hAnsi="Arial" w:cs="Arial"/>
          <w:sz w:val="22"/>
          <w:szCs w:val="22"/>
        </w:rPr>
        <w:t xml:space="preserve"> za naruszenie poufności danych zawartych w Specyfikacji dot. Części 2 </w:t>
      </w:r>
      <w:r w:rsidRPr="00386463">
        <w:rPr>
          <w:rFonts w:ascii="Arial" w:hAnsi="Arial" w:cs="Arial"/>
          <w:sz w:val="22"/>
          <w:szCs w:val="22"/>
        </w:rPr>
        <w:t xml:space="preserve">Komplet dedykowanych komponentów </w:t>
      </w:r>
      <w:r w:rsidRPr="00033C7C">
        <w:rPr>
          <w:rFonts w:ascii="Arial" w:hAnsi="Arial" w:cs="Arial"/>
          <w:sz w:val="22"/>
          <w:szCs w:val="22"/>
        </w:rPr>
        <w:t>pomp ciepła</w:t>
      </w:r>
      <w:r w:rsidRPr="00386463">
        <w:rPr>
          <w:rFonts w:ascii="Arial" w:hAnsi="Arial" w:cs="Arial"/>
          <w:sz w:val="22"/>
          <w:szCs w:val="22"/>
        </w:rPr>
        <w:t>, zgodnie ze Specyfikacją</w:t>
      </w:r>
    </w:p>
    <w:p w14:paraId="7669C506" w14:textId="77777777" w:rsidR="00BD5A2B" w:rsidRDefault="00BD5A2B" w:rsidP="00BD5A2B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10</w:t>
      </w:r>
      <w:r w:rsidRPr="004C5743">
        <w:rPr>
          <w:rFonts w:ascii="Arial" w:hAnsi="Arial" w:cs="Arial"/>
          <w:sz w:val="22"/>
          <w:szCs w:val="22"/>
        </w:rPr>
        <w:t>.000,00 (</w:t>
      </w:r>
      <w:r>
        <w:rPr>
          <w:rFonts w:ascii="Arial" w:hAnsi="Arial" w:cs="Arial"/>
          <w:sz w:val="22"/>
          <w:szCs w:val="22"/>
        </w:rPr>
        <w:t xml:space="preserve">dziesięć </w:t>
      </w:r>
      <w:r w:rsidRPr="004C5743">
        <w:rPr>
          <w:rFonts w:ascii="Arial" w:hAnsi="Arial" w:cs="Arial"/>
          <w:sz w:val="22"/>
          <w:szCs w:val="22"/>
        </w:rPr>
        <w:t>tysięcy złotych)</w:t>
      </w:r>
      <w:r>
        <w:rPr>
          <w:rFonts w:ascii="Arial" w:hAnsi="Arial" w:cs="Arial"/>
          <w:sz w:val="22"/>
          <w:szCs w:val="22"/>
        </w:rPr>
        <w:t xml:space="preserve"> za naruszenie poufności danych zawartych w Specyfikacji dot. Części 3 </w:t>
      </w:r>
      <w:r w:rsidRPr="00386463">
        <w:rPr>
          <w:rFonts w:ascii="Arial" w:hAnsi="Arial" w:cs="Arial"/>
          <w:sz w:val="22"/>
          <w:szCs w:val="22"/>
        </w:rPr>
        <w:t xml:space="preserve">Komplet dedykowanych komponentów </w:t>
      </w:r>
      <w:r w:rsidRPr="00033C7C">
        <w:rPr>
          <w:rFonts w:ascii="Arial" w:hAnsi="Arial" w:cs="Arial"/>
          <w:sz w:val="22"/>
          <w:szCs w:val="22"/>
        </w:rPr>
        <w:t>sterowników i systemu zarządzania energią</w:t>
      </w:r>
      <w:r w:rsidRPr="00386463">
        <w:rPr>
          <w:rFonts w:ascii="Arial" w:hAnsi="Arial" w:cs="Arial"/>
          <w:sz w:val="22"/>
          <w:szCs w:val="22"/>
        </w:rPr>
        <w:t>, zgodnie ze Specyfikacją</w:t>
      </w:r>
    </w:p>
    <w:p w14:paraId="52B85BF5" w14:textId="77777777" w:rsidR="00BD5A2B" w:rsidRDefault="00BD5A2B" w:rsidP="00BD5A2B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5</w:t>
      </w:r>
      <w:r w:rsidRPr="004C5743">
        <w:rPr>
          <w:rFonts w:ascii="Arial" w:hAnsi="Arial" w:cs="Arial"/>
          <w:sz w:val="22"/>
          <w:szCs w:val="22"/>
        </w:rPr>
        <w:t>.000,00 (</w:t>
      </w:r>
      <w:r>
        <w:rPr>
          <w:rFonts w:ascii="Arial" w:hAnsi="Arial" w:cs="Arial"/>
          <w:sz w:val="22"/>
          <w:szCs w:val="22"/>
        </w:rPr>
        <w:t xml:space="preserve">pięć </w:t>
      </w:r>
      <w:r w:rsidRPr="004C5743">
        <w:rPr>
          <w:rFonts w:ascii="Arial" w:hAnsi="Arial" w:cs="Arial"/>
          <w:sz w:val="22"/>
          <w:szCs w:val="22"/>
        </w:rPr>
        <w:t>tysięcy złotych)</w:t>
      </w:r>
      <w:r>
        <w:rPr>
          <w:rFonts w:ascii="Arial" w:hAnsi="Arial" w:cs="Arial"/>
          <w:sz w:val="22"/>
          <w:szCs w:val="22"/>
        </w:rPr>
        <w:t xml:space="preserve"> za naruszenie poufności danych zawartych w Specyfikacji dot. Części 4 </w:t>
      </w:r>
      <w:r w:rsidRPr="00386463">
        <w:rPr>
          <w:rFonts w:ascii="Arial" w:hAnsi="Arial" w:cs="Arial"/>
          <w:sz w:val="22"/>
          <w:szCs w:val="22"/>
        </w:rPr>
        <w:t xml:space="preserve">Komplet dedykowanych komponentów </w:t>
      </w:r>
      <w:r w:rsidRPr="00033C7C">
        <w:rPr>
          <w:rFonts w:ascii="Arial" w:hAnsi="Arial" w:cs="Arial"/>
          <w:sz w:val="22"/>
          <w:szCs w:val="22"/>
        </w:rPr>
        <w:t>obudowy i elementy łączeniowe</w:t>
      </w:r>
      <w:r w:rsidRPr="00386463">
        <w:rPr>
          <w:rFonts w:ascii="Arial" w:hAnsi="Arial" w:cs="Arial"/>
          <w:sz w:val="22"/>
          <w:szCs w:val="22"/>
        </w:rPr>
        <w:t>, zgodnie ze Specyfikacją</w:t>
      </w:r>
    </w:p>
    <w:p w14:paraId="41E43EA6" w14:textId="7B7F5F7D" w:rsidR="00052B43" w:rsidRPr="00C609C2" w:rsidRDefault="00052B43" w:rsidP="0028222C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221C97">
        <w:rPr>
          <w:rFonts w:ascii="Arial" w:hAnsi="Arial" w:cs="Arial"/>
          <w:sz w:val="22"/>
          <w:szCs w:val="22"/>
        </w:rPr>
        <w:t>Zobowiązujemy się zapłacić nałożoną karę umowną w terminie</w:t>
      </w:r>
      <w:r w:rsidRPr="00C609C2">
        <w:rPr>
          <w:rFonts w:ascii="Arial" w:hAnsi="Arial" w:cs="Arial"/>
          <w:sz w:val="22"/>
          <w:szCs w:val="22"/>
        </w:rPr>
        <w:t xml:space="preserve"> nie dłuższym niż 14 dni od daty otrzymania wezwania. </w:t>
      </w:r>
    </w:p>
    <w:p w14:paraId="3F50A36F" w14:textId="77777777" w:rsidR="0028222C" w:rsidRDefault="00052B43" w:rsidP="0028222C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2417D">
        <w:rPr>
          <w:rFonts w:ascii="Arial" w:hAnsi="Arial" w:cs="Arial"/>
          <w:sz w:val="22"/>
          <w:szCs w:val="22"/>
        </w:rPr>
        <w:t xml:space="preserve">Wezwanie </w:t>
      </w:r>
      <w:r w:rsidR="00DF2D10">
        <w:rPr>
          <w:rFonts w:ascii="Arial" w:hAnsi="Arial" w:cs="Arial"/>
          <w:sz w:val="22"/>
          <w:szCs w:val="22"/>
        </w:rPr>
        <w:t>Brookvent Polska</w:t>
      </w:r>
      <w:r w:rsidR="00DF2D10" w:rsidRPr="00E2417D">
        <w:rPr>
          <w:rFonts w:ascii="Arial" w:hAnsi="Arial" w:cs="Arial"/>
          <w:sz w:val="22"/>
          <w:szCs w:val="22"/>
        </w:rPr>
        <w:t xml:space="preserve"> </w:t>
      </w:r>
      <w:r w:rsidR="00221C97" w:rsidRPr="00E2417D">
        <w:rPr>
          <w:rFonts w:ascii="Arial" w:hAnsi="Arial" w:cs="Arial"/>
          <w:sz w:val="22"/>
          <w:szCs w:val="22"/>
        </w:rPr>
        <w:t>sp. z o.o</w:t>
      </w:r>
      <w:r w:rsidRPr="00E2417D">
        <w:rPr>
          <w:rFonts w:ascii="Arial" w:hAnsi="Arial" w:cs="Arial"/>
          <w:sz w:val="22"/>
          <w:szCs w:val="22"/>
        </w:rPr>
        <w:t xml:space="preserve">. będzie skierowane listem poleconym na adres składającego deklarację; wezwanie będzie określało ustalone przez Zamawiającego informacje o naruszeniu niniejszej Deklaracji. </w:t>
      </w:r>
    </w:p>
    <w:p w14:paraId="632A93A6" w14:textId="77777777" w:rsidR="0028222C" w:rsidRDefault="00052B43" w:rsidP="0028222C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28222C">
        <w:rPr>
          <w:rFonts w:ascii="Arial" w:hAnsi="Arial" w:cs="Arial"/>
          <w:sz w:val="22"/>
          <w:szCs w:val="22"/>
        </w:rPr>
        <w:t>Przyjmujemy do wiadomości i akceptujemy, że Zamawiający jest uprawniony do dochodzenia odpowiedzialności na zasadach ogólnych, jeżeli wartość szkody, wyrządzonej ujawnieniem przekazanych nam dokumentów, będzie większa od kary umownej.</w:t>
      </w:r>
    </w:p>
    <w:p w14:paraId="6B57F411" w14:textId="1B0D2AAB" w:rsidR="00052B43" w:rsidRPr="0028222C" w:rsidRDefault="00052B43" w:rsidP="0028222C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28222C">
        <w:rPr>
          <w:rFonts w:ascii="Arial" w:hAnsi="Arial" w:cs="Arial"/>
          <w:sz w:val="22"/>
          <w:szCs w:val="22"/>
        </w:rPr>
        <w:t xml:space="preserve">Wszelkie spory mogące powstać w związku ze złożeniem lub wykonaniem niniejszej deklaracji będą rozstrzygane przez sąd powszechny właściwy miejscowo dla siedziby </w:t>
      </w:r>
      <w:r w:rsidR="00DF2D10" w:rsidRPr="0028222C">
        <w:rPr>
          <w:rFonts w:ascii="Arial" w:hAnsi="Arial" w:cs="Arial"/>
          <w:sz w:val="22"/>
          <w:szCs w:val="22"/>
        </w:rPr>
        <w:t xml:space="preserve">Brookvent Polska </w:t>
      </w:r>
      <w:r w:rsidR="00221C97" w:rsidRPr="0028222C">
        <w:rPr>
          <w:rFonts w:ascii="Arial" w:hAnsi="Arial" w:cs="Arial"/>
          <w:sz w:val="22"/>
          <w:szCs w:val="22"/>
        </w:rPr>
        <w:t>sp. z o.o.</w:t>
      </w:r>
    </w:p>
    <w:p w14:paraId="00B07717" w14:textId="77777777" w:rsidR="00052B43" w:rsidRPr="00C609C2" w:rsidRDefault="00052B43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>Wnosimy o przekazanie dokumentacji na adres e-mail: …………………………………</w:t>
      </w:r>
    </w:p>
    <w:p w14:paraId="0CD56DF2" w14:textId="77777777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E7A66B" w14:textId="77777777" w:rsidR="00052B43" w:rsidRPr="00C609C2" w:rsidRDefault="00052B43" w:rsidP="00052B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E8437B" w14:textId="77777777" w:rsidR="00052B43" w:rsidRPr="00C609C2" w:rsidRDefault="00052B43" w:rsidP="00221C97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C609C2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18CB3752" w14:textId="77777777" w:rsidR="00052B43" w:rsidRPr="00221C97" w:rsidRDefault="00052B43" w:rsidP="00221C97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221C97">
        <w:rPr>
          <w:rFonts w:ascii="Arial" w:hAnsi="Arial" w:cs="Arial"/>
          <w:sz w:val="18"/>
          <w:szCs w:val="18"/>
        </w:rPr>
        <w:t>Podpisy osób uprawnionych do reprezentowania</w:t>
      </w:r>
    </w:p>
    <w:p w14:paraId="47160EE5" w14:textId="77777777" w:rsidR="00052B43" w:rsidRPr="00221C97" w:rsidRDefault="00052B43" w:rsidP="00221C97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221C97">
        <w:rPr>
          <w:rFonts w:ascii="Arial" w:hAnsi="Arial" w:cs="Arial"/>
          <w:sz w:val="18"/>
          <w:szCs w:val="18"/>
        </w:rPr>
        <w:t>Podmiotu składającego deklarację poufności</w:t>
      </w:r>
    </w:p>
    <w:p w14:paraId="6B536E6B" w14:textId="12103230" w:rsidR="00C07B76" w:rsidRDefault="00C07B76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C07B76" w:rsidSect="00B808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5" w:right="849" w:bottom="1702" w:left="1134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92346" w14:textId="77777777" w:rsidR="00CF5061" w:rsidRDefault="00CF5061">
      <w:r>
        <w:separator/>
      </w:r>
    </w:p>
  </w:endnote>
  <w:endnote w:type="continuationSeparator" w:id="0">
    <w:p w14:paraId="2F01BF16" w14:textId="77777777" w:rsidR="00CF5061" w:rsidRDefault="00CF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807ECEA" w:usb2="00000010" w:usb3="00000000" w:csb0="0002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948B1" w14:textId="77777777" w:rsidR="00296415" w:rsidRDefault="002964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D17EB" w14:textId="77777777" w:rsidR="00296415" w:rsidRPr="00C92F12" w:rsidRDefault="00296415" w:rsidP="00296415">
    <w:pPr>
      <w:jc w:val="both"/>
      <w:rPr>
        <w:rFonts w:ascii="Arial" w:hAnsi="Arial" w:cs="Arial"/>
      </w:rPr>
    </w:pPr>
    <w:r w:rsidRPr="00C92F12">
      <w:rPr>
        <w:rFonts w:ascii="Arial" w:hAnsi="Arial" w:cs="Arial"/>
      </w:rPr>
      <w:t>Brookvent Polska Sp. z o.o.</w:t>
    </w:r>
  </w:p>
  <w:p w14:paraId="498B5F79" w14:textId="77777777" w:rsidR="00296415" w:rsidRPr="00C92F12" w:rsidRDefault="00296415" w:rsidP="00296415">
    <w:pPr>
      <w:jc w:val="both"/>
      <w:rPr>
        <w:rFonts w:ascii="Arial" w:hAnsi="Arial" w:cs="Arial"/>
      </w:rPr>
    </w:pPr>
    <w:r w:rsidRPr="00C92F12">
      <w:rPr>
        <w:rFonts w:ascii="Arial" w:hAnsi="Arial" w:cs="Arial"/>
      </w:rPr>
      <w:t>ul. Polna 14</w:t>
    </w:r>
  </w:p>
  <w:p w14:paraId="2359CD08" w14:textId="6B7D3F83" w:rsidR="00011C2D" w:rsidRPr="00296415" w:rsidRDefault="00296415" w:rsidP="00296415">
    <w:pPr>
      <w:jc w:val="both"/>
      <w:rPr>
        <w:rFonts w:ascii="Arial" w:hAnsi="Arial" w:cs="Arial"/>
      </w:rPr>
    </w:pPr>
    <w:r w:rsidRPr="00C92F12">
      <w:rPr>
        <w:rFonts w:ascii="Arial" w:hAnsi="Arial" w:cs="Arial"/>
      </w:rPr>
      <w:t>55-110 Prusice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6A5A9" w14:textId="77777777" w:rsidR="00296415" w:rsidRDefault="002964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C9255" w14:textId="77777777" w:rsidR="00CF5061" w:rsidRDefault="00CF5061">
      <w:r>
        <w:separator/>
      </w:r>
    </w:p>
  </w:footnote>
  <w:footnote w:type="continuationSeparator" w:id="0">
    <w:p w14:paraId="1D4D17B7" w14:textId="77777777" w:rsidR="00CF5061" w:rsidRDefault="00CF5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0CFE5" w14:textId="77777777" w:rsidR="00296415" w:rsidRDefault="002964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035AF" w14:textId="69B7C429" w:rsidR="00011C2D" w:rsidRDefault="00011C2D" w:rsidP="006F330C">
    <w:pPr>
      <w:pStyle w:val="Tekstkomentarza"/>
      <w:ind w:left="142" w:right="5103"/>
    </w:pPr>
  </w:p>
  <w:p w14:paraId="03628488" w14:textId="6B84F1D1" w:rsidR="00B963AA" w:rsidRDefault="00B963AA" w:rsidP="00A842A1">
    <w:pPr>
      <w:autoSpaceDE w:val="0"/>
      <w:spacing w:line="264" w:lineRule="auto"/>
      <w:ind w:left="-142"/>
      <w:jc w:val="center"/>
      <w:rPr>
        <w:rFonts w:ascii="Arial" w:eastAsia="Arial" w:hAnsi="Arial" w:cs="Arial"/>
        <w:iCs/>
        <w:sz w:val="18"/>
        <w:szCs w:val="18"/>
      </w:rPr>
    </w:pPr>
    <w:bookmarkStart w:id="0" w:name="_Hlk9413829"/>
    <w:bookmarkStart w:id="1" w:name="_Hlk9413830"/>
    <w:r w:rsidRPr="00766271">
      <w:rPr>
        <w:rFonts w:cs="Calibri"/>
        <w:noProof/>
      </w:rPr>
      <w:drawing>
        <wp:inline distT="0" distB="0" distL="0" distR="0" wp14:anchorId="663DDF33" wp14:editId="6EA8A687">
          <wp:extent cx="5760720" cy="608965"/>
          <wp:effectExtent l="0" t="0" r="0" b="635"/>
          <wp:docPr id="911561546" name="Obraz 911561546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4328E7" w14:textId="77777777" w:rsidR="00B963AA" w:rsidRDefault="00B963AA" w:rsidP="00A842A1">
    <w:pPr>
      <w:autoSpaceDE w:val="0"/>
      <w:spacing w:line="264" w:lineRule="auto"/>
      <w:ind w:left="-142"/>
      <w:jc w:val="center"/>
      <w:rPr>
        <w:rFonts w:ascii="Arial" w:eastAsia="Arial" w:hAnsi="Arial" w:cs="Arial"/>
        <w:iCs/>
        <w:sz w:val="18"/>
        <w:szCs w:val="18"/>
      </w:rPr>
    </w:pPr>
  </w:p>
  <w:bookmarkEnd w:id="0"/>
  <w:bookmarkEnd w:id="1"/>
  <w:p w14:paraId="31EAB910" w14:textId="77777777" w:rsidR="00C5183C" w:rsidRDefault="00C5183C" w:rsidP="00C5183C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Projekt realizowany w ramach Programu Fundusze Europejskie dla Dolnego Śląska 2021-2027</w:t>
    </w:r>
  </w:p>
  <w:p w14:paraId="14CA7182" w14:textId="77777777" w:rsidR="00C5183C" w:rsidRDefault="00C5183C" w:rsidP="00C5183C">
    <w:pPr>
      <w:jc w:val="center"/>
      <w:rPr>
        <w:rFonts w:ascii="Arial" w:eastAsia="Arial" w:hAnsi="Arial" w:cs="Arial"/>
        <w:sz w:val="18"/>
        <w:szCs w:val="18"/>
      </w:rPr>
    </w:pPr>
  </w:p>
  <w:p w14:paraId="357141C6" w14:textId="77777777" w:rsidR="00C5183C" w:rsidRDefault="00C5183C" w:rsidP="00C5183C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Tytuł projektu: „</w:t>
    </w:r>
    <w:r w:rsidRPr="006F75AC">
      <w:rPr>
        <w:rFonts w:ascii="Arial" w:eastAsia="Arial" w:hAnsi="Arial" w:cs="Arial"/>
        <w:sz w:val="18"/>
        <w:szCs w:val="18"/>
      </w:rPr>
      <w:t>Prace badawcze nad opracowaniem innowacyjnej, domowej jednostki grzewczo-chłodzącej</w:t>
    </w:r>
    <w:r>
      <w:rPr>
        <w:rFonts w:ascii="Arial" w:eastAsia="Arial" w:hAnsi="Arial" w:cs="Arial"/>
        <w:sz w:val="18"/>
        <w:szCs w:val="18"/>
      </w:rPr>
      <w:t>”.</w:t>
    </w:r>
  </w:p>
  <w:p w14:paraId="5B9F7665" w14:textId="77777777" w:rsidR="00FD203A" w:rsidRDefault="00FD203A" w:rsidP="00C5183C">
    <w:pPr>
      <w:autoSpaceDE w:val="0"/>
      <w:spacing w:line="264" w:lineRule="auto"/>
      <w:ind w:left="-14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66F6" w14:textId="77777777" w:rsidR="00296415" w:rsidRDefault="002964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kern w:val="1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430"/>
        </w:tabs>
        <w:ind w:left="143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790"/>
        </w:tabs>
        <w:ind w:left="179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  <w:kern w:val="1"/>
        <w:sz w:val="18"/>
        <w:szCs w:val="22"/>
      </w:rPr>
    </w:lvl>
    <w:lvl w:ilvl="4">
      <w:start w:val="1"/>
      <w:numFmt w:val="bullet"/>
      <w:lvlText w:val="◦"/>
      <w:lvlJc w:val="left"/>
      <w:pPr>
        <w:tabs>
          <w:tab w:val="num" w:pos="2510"/>
        </w:tabs>
        <w:ind w:left="251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870"/>
        </w:tabs>
        <w:ind w:left="287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  <w:kern w:val="1"/>
        <w:sz w:val="18"/>
        <w:szCs w:val="22"/>
      </w:rPr>
    </w:lvl>
    <w:lvl w:ilvl="7">
      <w:start w:val="1"/>
      <w:numFmt w:val="bullet"/>
      <w:lvlText w:val="◦"/>
      <w:lvlJc w:val="left"/>
      <w:pPr>
        <w:tabs>
          <w:tab w:val="num" w:pos="3590"/>
        </w:tabs>
        <w:ind w:left="359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950"/>
        </w:tabs>
        <w:ind w:left="3950" w:hanging="360"/>
      </w:pPr>
      <w:rPr>
        <w:rFonts w:ascii="OpenSymbol" w:hAnsi="OpenSymbol" w:cs="Courier New" w:hint="default"/>
      </w:rPr>
    </w:lvl>
  </w:abstractNum>
  <w:abstractNum w:abstractNumId="1" w15:restartNumberingAfterBreak="0">
    <w:nsid w:val="009A524A"/>
    <w:multiLevelType w:val="hybridMultilevel"/>
    <w:tmpl w:val="3CA2A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4114C"/>
    <w:multiLevelType w:val="hybridMultilevel"/>
    <w:tmpl w:val="545A890E"/>
    <w:lvl w:ilvl="0" w:tplc="EE9693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41642"/>
    <w:multiLevelType w:val="hybridMultilevel"/>
    <w:tmpl w:val="125A5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6A36"/>
    <w:multiLevelType w:val="hybridMultilevel"/>
    <w:tmpl w:val="B4327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969EA"/>
    <w:multiLevelType w:val="hybridMultilevel"/>
    <w:tmpl w:val="0E8EA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74AF4"/>
    <w:multiLevelType w:val="hybridMultilevel"/>
    <w:tmpl w:val="A6465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65433"/>
    <w:multiLevelType w:val="hybridMultilevel"/>
    <w:tmpl w:val="E506C2BC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28B6395"/>
    <w:multiLevelType w:val="hybridMultilevel"/>
    <w:tmpl w:val="442CA17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4D4640"/>
    <w:multiLevelType w:val="hybridMultilevel"/>
    <w:tmpl w:val="72A45932"/>
    <w:lvl w:ilvl="0" w:tplc="6C403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D1791"/>
    <w:multiLevelType w:val="hybridMultilevel"/>
    <w:tmpl w:val="D9F89D2A"/>
    <w:lvl w:ilvl="0" w:tplc="E7A41BC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3D3E"/>
    <w:multiLevelType w:val="hybridMultilevel"/>
    <w:tmpl w:val="7A9AC8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111C0"/>
    <w:multiLevelType w:val="hybridMultilevel"/>
    <w:tmpl w:val="3622246E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F5843D2"/>
    <w:multiLevelType w:val="hybridMultilevel"/>
    <w:tmpl w:val="F7CAAB8A"/>
    <w:lvl w:ilvl="0" w:tplc="58FC29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C5B1C"/>
    <w:multiLevelType w:val="hybridMultilevel"/>
    <w:tmpl w:val="14FA12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B85720"/>
    <w:multiLevelType w:val="hybridMultilevel"/>
    <w:tmpl w:val="7D382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850A6"/>
    <w:multiLevelType w:val="hybridMultilevel"/>
    <w:tmpl w:val="88525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94C50"/>
    <w:multiLevelType w:val="hybridMultilevel"/>
    <w:tmpl w:val="830E1362"/>
    <w:lvl w:ilvl="0" w:tplc="F49229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CA408"/>
    <w:multiLevelType w:val="hybridMultilevel"/>
    <w:tmpl w:val="E67DAAA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0832E51"/>
    <w:multiLevelType w:val="hybridMultilevel"/>
    <w:tmpl w:val="E45E9FF8"/>
    <w:lvl w:ilvl="0" w:tplc="1DDE25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DA6BB5"/>
    <w:multiLevelType w:val="hybridMultilevel"/>
    <w:tmpl w:val="1EDC4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9A18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C20A1"/>
    <w:multiLevelType w:val="hybridMultilevel"/>
    <w:tmpl w:val="135E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F52903"/>
    <w:multiLevelType w:val="hybridMultilevel"/>
    <w:tmpl w:val="399A5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398396">
    <w:abstractNumId w:val="10"/>
  </w:num>
  <w:num w:numId="2" w16cid:durableId="692733382">
    <w:abstractNumId w:val="15"/>
  </w:num>
  <w:num w:numId="3" w16cid:durableId="1501895499">
    <w:abstractNumId w:val="2"/>
  </w:num>
  <w:num w:numId="4" w16cid:durableId="661350363">
    <w:abstractNumId w:val="4"/>
  </w:num>
  <w:num w:numId="5" w16cid:durableId="1530293723">
    <w:abstractNumId w:val="14"/>
  </w:num>
  <w:num w:numId="6" w16cid:durableId="342317558">
    <w:abstractNumId w:val="20"/>
  </w:num>
  <w:num w:numId="7" w16cid:durableId="1327780730">
    <w:abstractNumId w:val="1"/>
  </w:num>
  <w:num w:numId="8" w16cid:durableId="1592274270">
    <w:abstractNumId w:val="18"/>
  </w:num>
  <w:num w:numId="9" w16cid:durableId="867183508">
    <w:abstractNumId w:val="16"/>
  </w:num>
  <w:num w:numId="10" w16cid:durableId="1126392492">
    <w:abstractNumId w:val="5"/>
  </w:num>
  <w:num w:numId="11" w16cid:durableId="136806177">
    <w:abstractNumId w:val="7"/>
  </w:num>
  <w:num w:numId="12" w16cid:durableId="665977808">
    <w:abstractNumId w:val="8"/>
  </w:num>
  <w:num w:numId="13" w16cid:durableId="28409805">
    <w:abstractNumId w:val="12"/>
  </w:num>
  <w:num w:numId="14" w16cid:durableId="910308627">
    <w:abstractNumId w:val="11"/>
  </w:num>
  <w:num w:numId="15" w16cid:durableId="2105147620">
    <w:abstractNumId w:val="3"/>
  </w:num>
  <w:num w:numId="16" w16cid:durableId="1686204123">
    <w:abstractNumId w:val="6"/>
  </w:num>
  <w:num w:numId="17" w16cid:durableId="1148207428">
    <w:abstractNumId w:val="17"/>
  </w:num>
  <w:num w:numId="18" w16cid:durableId="402683169">
    <w:abstractNumId w:val="9"/>
  </w:num>
  <w:num w:numId="19" w16cid:durableId="1322808907">
    <w:abstractNumId w:val="22"/>
  </w:num>
  <w:num w:numId="20" w16cid:durableId="2099204534">
    <w:abstractNumId w:val="21"/>
  </w:num>
  <w:num w:numId="21" w16cid:durableId="2094278946">
    <w:abstractNumId w:val="13"/>
  </w:num>
  <w:num w:numId="22" w16cid:durableId="1838961168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D74"/>
    <w:rsid w:val="00001CDE"/>
    <w:rsid w:val="000039DE"/>
    <w:rsid w:val="00011C2D"/>
    <w:rsid w:val="000203A6"/>
    <w:rsid w:val="000240FE"/>
    <w:rsid w:val="00031FD5"/>
    <w:rsid w:val="00032B26"/>
    <w:rsid w:val="00034F2D"/>
    <w:rsid w:val="00036675"/>
    <w:rsid w:val="00037719"/>
    <w:rsid w:val="0004124A"/>
    <w:rsid w:val="00043D82"/>
    <w:rsid w:val="00046489"/>
    <w:rsid w:val="00046D20"/>
    <w:rsid w:val="00050A8F"/>
    <w:rsid w:val="000526ED"/>
    <w:rsid w:val="00052B43"/>
    <w:rsid w:val="000758D6"/>
    <w:rsid w:val="00080E7F"/>
    <w:rsid w:val="0008241D"/>
    <w:rsid w:val="0008419E"/>
    <w:rsid w:val="00093990"/>
    <w:rsid w:val="000A1104"/>
    <w:rsid w:val="000B24BF"/>
    <w:rsid w:val="000D2036"/>
    <w:rsid w:val="000D286C"/>
    <w:rsid w:val="000E5B02"/>
    <w:rsid w:val="000E6AC6"/>
    <w:rsid w:val="000F14F6"/>
    <w:rsid w:val="000F39E7"/>
    <w:rsid w:val="00100737"/>
    <w:rsid w:val="00102FE3"/>
    <w:rsid w:val="00103766"/>
    <w:rsid w:val="00104BBC"/>
    <w:rsid w:val="00117257"/>
    <w:rsid w:val="00117B8E"/>
    <w:rsid w:val="00127379"/>
    <w:rsid w:val="00131F4F"/>
    <w:rsid w:val="00134FFB"/>
    <w:rsid w:val="00152735"/>
    <w:rsid w:val="001535DA"/>
    <w:rsid w:val="00173098"/>
    <w:rsid w:val="00176315"/>
    <w:rsid w:val="00182CEE"/>
    <w:rsid w:val="00196DA5"/>
    <w:rsid w:val="001A391B"/>
    <w:rsid w:val="001B19AF"/>
    <w:rsid w:val="001B7B9E"/>
    <w:rsid w:val="001D1F42"/>
    <w:rsid w:val="001E5690"/>
    <w:rsid w:val="001F50A7"/>
    <w:rsid w:val="001F781D"/>
    <w:rsid w:val="002023C2"/>
    <w:rsid w:val="00211D2D"/>
    <w:rsid w:val="00215752"/>
    <w:rsid w:val="00221C97"/>
    <w:rsid w:val="00221F2F"/>
    <w:rsid w:val="002252B9"/>
    <w:rsid w:val="00245A75"/>
    <w:rsid w:val="00250FA1"/>
    <w:rsid w:val="00255A70"/>
    <w:rsid w:val="0025654C"/>
    <w:rsid w:val="00264521"/>
    <w:rsid w:val="002651BB"/>
    <w:rsid w:val="00273D1F"/>
    <w:rsid w:val="0028222C"/>
    <w:rsid w:val="002825E3"/>
    <w:rsid w:val="002837E8"/>
    <w:rsid w:val="002838A8"/>
    <w:rsid w:val="002846A4"/>
    <w:rsid w:val="00284AD5"/>
    <w:rsid w:val="00284E3D"/>
    <w:rsid w:val="00296415"/>
    <w:rsid w:val="0029797E"/>
    <w:rsid w:val="002A0FFF"/>
    <w:rsid w:val="002A3608"/>
    <w:rsid w:val="002B24F0"/>
    <w:rsid w:val="002B3DAB"/>
    <w:rsid w:val="002B7408"/>
    <w:rsid w:val="002C271F"/>
    <w:rsid w:val="002C5E11"/>
    <w:rsid w:val="002D5D34"/>
    <w:rsid w:val="002E1C5F"/>
    <w:rsid w:val="002E439F"/>
    <w:rsid w:val="002E56A4"/>
    <w:rsid w:val="002E58E3"/>
    <w:rsid w:val="002F0AE4"/>
    <w:rsid w:val="002F1E40"/>
    <w:rsid w:val="00310D74"/>
    <w:rsid w:val="003179E8"/>
    <w:rsid w:val="003255B1"/>
    <w:rsid w:val="0033686B"/>
    <w:rsid w:val="003409E2"/>
    <w:rsid w:val="003414BC"/>
    <w:rsid w:val="00341779"/>
    <w:rsid w:val="00354AF0"/>
    <w:rsid w:val="003572AD"/>
    <w:rsid w:val="003612CD"/>
    <w:rsid w:val="00370674"/>
    <w:rsid w:val="00370E26"/>
    <w:rsid w:val="00394252"/>
    <w:rsid w:val="0039560F"/>
    <w:rsid w:val="003A48E8"/>
    <w:rsid w:val="003A57F4"/>
    <w:rsid w:val="003C1F23"/>
    <w:rsid w:val="003D1D28"/>
    <w:rsid w:val="003E4A21"/>
    <w:rsid w:val="003E715C"/>
    <w:rsid w:val="0041612C"/>
    <w:rsid w:val="004252EE"/>
    <w:rsid w:val="00425E50"/>
    <w:rsid w:val="00430F0A"/>
    <w:rsid w:val="00455736"/>
    <w:rsid w:val="00456030"/>
    <w:rsid w:val="004611B8"/>
    <w:rsid w:val="004658D9"/>
    <w:rsid w:val="00471CA4"/>
    <w:rsid w:val="00477ACF"/>
    <w:rsid w:val="00491A04"/>
    <w:rsid w:val="004A566F"/>
    <w:rsid w:val="004A643F"/>
    <w:rsid w:val="004B1286"/>
    <w:rsid w:val="004B25B0"/>
    <w:rsid w:val="004B5FBA"/>
    <w:rsid w:val="004D3CAD"/>
    <w:rsid w:val="004D5912"/>
    <w:rsid w:val="004E05CC"/>
    <w:rsid w:val="004E3D45"/>
    <w:rsid w:val="004E3E36"/>
    <w:rsid w:val="004F442C"/>
    <w:rsid w:val="00505D03"/>
    <w:rsid w:val="00506314"/>
    <w:rsid w:val="005122B9"/>
    <w:rsid w:val="00516BDA"/>
    <w:rsid w:val="00524024"/>
    <w:rsid w:val="00532C3B"/>
    <w:rsid w:val="00537920"/>
    <w:rsid w:val="00550FAA"/>
    <w:rsid w:val="0055523B"/>
    <w:rsid w:val="00566181"/>
    <w:rsid w:val="00577690"/>
    <w:rsid w:val="00577EB1"/>
    <w:rsid w:val="0058536F"/>
    <w:rsid w:val="00585564"/>
    <w:rsid w:val="00587793"/>
    <w:rsid w:val="005943F6"/>
    <w:rsid w:val="005B384C"/>
    <w:rsid w:val="005C38DB"/>
    <w:rsid w:val="005C3B94"/>
    <w:rsid w:val="005C4A86"/>
    <w:rsid w:val="005C5A52"/>
    <w:rsid w:val="005D2D76"/>
    <w:rsid w:val="005D4474"/>
    <w:rsid w:val="005D5B90"/>
    <w:rsid w:val="005E4030"/>
    <w:rsid w:val="005E715B"/>
    <w:rsid w:val="005F0D9F"/>
    <w:rsid w:val="005F67BD"/>
    <w:rsid w:val="00601D8A"/>
    <w:rsid w:val="0060762D"/>
    <w:rsid w:val="00617643"/>
    <w:rsid w:val="006212BD"/>
    <w:rsid w:val="00623352"/>
    <w:rsid w:val="006322F7"/>
    <w:rsid w:val="00642A4F"/>
    <w:rsid w:val="00652666"/>
    <w:rsid w:val="0067066A"/>
    <w:rsid w:val="00674D20"/>
    <w:rsid w:val="00680808"/>
    <w:rsid w:val="00696002"/>
    <w:rsid w:val="00697923"/>
    <w:rsid w:val="006A2061"/>
    <w:rsid w:val="006C0486"/>
    <w:rsid w:val="006C5B5D"/>
    <w:rsid w:val="006C6152"/>
    <w:rsid w:val="006D4882"/>
    <w:rsid w:val="006D7BA0"/>
    <w:rsid w:val="006F1A13"/>
    <w:rsid w:val="006F330C"/>
    <w:rsid w:val="00711A26"/>
    <w:rsid w:val="00711C9B"/>
    <w:rsid w:val="00714755"/>
    <w:rsid w:val="00722CAA"/>
    <w:rsid w:val="00725581"/>
    <w:rsid w:val="00735A83"/>
    <w:rsid w:val="00743F52"/>
    <w:rsid w:val="00752937"/>
    <w:rsid w:val="007579D4"/>
    <w:rsid w:val="0076333F"/>
    <w:rsid w:val="00764028"/>
    <w:rsid w:val="00773422"/>
    <w:rsid w:val="00774DB1"/>
    <w:rsid w:val="0078385C"/>
    <w:rsid w:val="00791332"/>
    <w:rsid w:val="00791F75"/>
    <w:rsid w:val="007977F2"/>
    <w:rsid w:val="007B6AD4"/>
    <w:rsid w:val="007C3E54"/>
    <w:rsid w:val="007D41E5"/>
    <w:rsid w:val="007E448B"/>
    <w:rsid w:val="007F72E3"/>
    <w:rsid w:val="00803A29"/>
    <w:rsid w:val="00815B65"/>
    <w:rsid w:val="00820BF1"/>
    <w:rsid w:val="00823374"/>
    <w:rsid w:val="0083262A"/>
    <w:rsid w:val="0084134A"/>
    <w:rsid w:val="00842DE5"/>
    <w:rsid w:val="00846C5F"/>
    <w:rsid w:val="00851609"/>
    <w:rsid w:val="008533DF"/>
    <w:rsid w:val="00856861"/>
    <w:rsid w:val="00873DB3"/>
    <w:rsid w:val="00882685"/>
    <w:rsid w:val="00883536"/>
    <w:rsid w:val="00883EF8"/>
    <w:rsid w:val="00884305"/>
    <w:rsid w:val="008A6575"/>
    <w:rsid w:val="008B22EE"/>
    <w:rsid w:val="008C0EB4"/>
    <w:rsid w:val="008C2058"/>
    <w:rsid w:val="008D5FA8"/>
    <w:rsid w:val="008D78AE"/>
    <w:rsid w:val="008E1441"/>
    <w:rsid w:val="008E2DC0"/>
    <w:rsid w:val="008E6CC4"/>
    <w:rsid w:val="008F210F"/>
    <w:rsid w:val="00901D9D"/>
    <w:rsid w:val="00907964"/>
    <w:rsid w:val="0092487A"/>
    <w:rsid w:val="00931271"/>
    <w:rsid w:val="009373D2"/>
    <w:rsid w:val="00945FC4"/>
    <w:rsid w:val="009508B4"/>
    <w:rsid w:val="009512AD"/>
    <w:rsid w:val="00955111"/>
    <w:rsid w:val="009567D7"/>
    <w:rsid w:val="00976AE1"/>
    <w:rsid w:val="00992B2C"/>
    <w:rsid w:val="009A527D"/>
    <w:rsid w:val="009A58BF"/>
    <w:rsid w:val="009A5FB0"/>
    <w:rsid w:val="009B4208"/>
    <w:rsid w:val="009B617C"/>
    <w:rsid w:val="009C60E8"/>
    <w:rsid w:val="009C6632"/>
    <w:rsid w:val="009C6928"/>
    <w:rsid w:val="009C79E1"/>
    <w:rsid w:val="009E5462"/>
    <w:rsid w:val="009E79D1"/>
    <w:rsid w:val="009F0BF9"/>
    <w:rsid w:val="009F6EDE"/>
    <w:rsid w:val="009F708E"/>
    <w:rsid w:val="00A025E4"/>
    <w:rsid w:val="00A07583"/>
    <w:rsid w:val="00A13F7F"/>
    <w:rsid w:val="00A16246"/>
    <w:rsid w:val="00A210DE"/>
    <w:rsid w:val="00A2117E"/>
    <w:rsid w:val="00A23454"/>
    <w:rsid w:val="00A437B3"/>
    <w:rsid w:val="00A527D1"/>
    <w:rsid w:val="00A61CC6"/>
    <w:rsid w:val="00A63E0A"/>
    <w:rsid w:val="00A65B70"/>
    <w:rsid w:val="00A73975"/>
    <w:rsid w:val="00A74576"/>
    <w:rsid w:val="00A842A1"/>
    <w:rsid w:val="00AA5B4C"/>
    <w:rsid w:val="00AA70C6"/>
    <w:rsid w:val="00AA7E79"/>
    <w:rsid w:val="00AB1527"/>
    <w:rsid w:val="00AB190F"/>
    <w:rsid w:val="00AB4565"/>
    <w:rsid w:val="00AC1896"/>
    <w:rsid w:val="00AC60B4"/>
    <w:rsid w:val="00AD06BE"/>
    <w:rsid w:val="00AF7C7B"/>
    <w:rsid w:val="00B013B8"/>
    <w:rsid w:val="00B12C93"/>
    <w:rsid w:val="00B14CD1"/>
    <w:rsid w:val="00B3484E"/>
    <w:rsid w:val="00B3745B"/>
    <w:rsid w:val="00B37B17"/>
    <w:rsid w:val="00B41C47"/>
    <w:rsid w:val="00B63BF5"/>
    <w:rsid w:val="00B67657"/>
    <w:rsid w:val="00B808CE"/>
    <w:rsid w:val="00B839A3"/>
    <w:rsid w:val="00B841DE"/>
    <w:rsid w:val="00B865C9"/>
    <w:rsid w:val="00B87129"/>
    <w:rsid w:val="00B963AA"/>
    <w:rsid w:val="00BA2604"/>
    <w:rsid w:val="00BB0405"/>
    <w:rsid w:val="00BB32CF"/>
    <w:rsid w:val="00BC7554"/>
    <w:rsid w:val="00BC7A70"/>
    <w:rsid w:val="00BD11E2"/>
    <w:rsid w:val="00BD1AA8"/>
    <w:rsid w:val="00BD5A2B"/>
    <w:rsid w:val="00BD6C21"/>
    <w:rsid w:val="00BE00E7"/>
    <w:rsid w:val="00BE0AF1"/>
    <w:rsid w:val="00BE5A8D"/>
    <w:rsid w:val="00BE6BA0"/>
    <w:rsid w:val="00BF145B"/>
    <w:rsid w:val="00BF5266"/>
    <w:rsid w:val="00C02801"/>
    <w:rsid w:val="00C03CE7"/>
    <w:rsid w:val="00C05A68"/>
    <w:rsid w:val="00C07B76"/>
    <w:rsid w:val="00C16468"/>
    <w:rsid w:val="00C16B9C"/>
    <w:rsid w:val="00C27C23"/>
    <w:rsid w:val="00C30EC0"/>
    <w:rsid w:val="00C321D1"/>
    <w:rsid w:val="00C331D8"/>
    <w:rsid w:val="00C33E99"/>
    <w:rsid w:val="00C50EAF"/>
    <w:rsid w:val="00C5183C"/>
    <w:rsid w:val="00C62DD4"/>
    <w:rsid w:val="00C6334F"/>
    <w:rsid w:val="00C6494A"/>
    <w:rsid w:val="00C761FB"/>
    <w:rsid w:val="00C932EF"/>
    <w:rsid w:val="00C94504"/>
    <w:rsid w:val="00CA1208"/>
    <w:rsid w:val="00CA2D19"/>
    <w:rsid w:val="00CA367B"/>
    <w:rsid w:val="00CA78A0"/>
    <w:rsid w:val="00CB1A19"/>
    <w:rsid w:val="00CC441A"/>
    <w:rsid w:val="00CC67B4"/>
    <w:rsid w:val="00CD168A"/>
    <w:rsid w:val="00CD2C56"/>
    <w:rsid w:val="00CE2BA5"/>
    <w:rsid w:val="00CF07E9"/>
    <w:rsid w:val="00CF0DBE"/>
    <w:rsid w:val="00CF5061"/>
    <w:rsid w:val="00D02340"/>
    <w:rsid w:val="00D1565F"/>
    <w:rsid w:val="00D1760C"/>
    <w:rsid w:val="00D222C5"/>
    <w:rsid w:val="00D22596"/>
    <w:rsid w:val="00D2597D"/>
    <w:rsid w:val="00D3010C"/>
    <w:rsid w:val="00D30363"/>
    <w:rsid w:val="00D36D47"/>
    <w:rsid w:val="00D37296"/>
    <w:rsid w:val="00D427A5"/>
    <w:rsid w:val="00D45687"/>
    <w:rsid w:val="00D550EC"/>
    <w:rsid w:val="00D56EAB"/>
    <w:rsid w:val="00D701AE"/>
    <w:rsid w:val="00D73F63"/>
    <w:rsid w:val="00D74BB2"/>
    <w:rsid w:val="00D7643B"/>
    <w:rsid w:val="00D76E0B"/>
    <w:rsid w:val="00D90D8E"/>
    <w:rsid w:val="00D93EA8"/>
    <w:rsid w:val="00DA266D"/>
    <w:rsid w:val="00DB0C5A"/>
    <w:rsid w:val="00DD056E"/>
    <w:rsid w:val="00DF25A4"/>
    <w:rsid w:val="00DF2D10"/>
    <w:rsid w:val="00E06BF3"/>
    <w:rsid w:val="00E12B03"/>
    <w:rsid w:val="00E134A0"/>
    <w:rsid w:val="00E135A7"/>
    <w:rsid w:val="00E2417D"/>
    <w:rsid w:val="00E42759"/>
    <w:rsid w:val="00E62C25"/>
    <w:rsid w:val="00E6331D"/>
    <w:rsid w:val="00E65892"/>
    <w:rsid w:val="00E67805"/>
    <w:rsid w:val="00E77185"/>
    <w:rsid w:val="00E85E3C"/>
    <w:rsid w:val="00E94294"/>
    <w:rsid w:val="00EA1327"/>
    <w:rsid w:val="00EA23A1"/>
    <w:rsid w:val="00EC37DC"/>
    <w:rsid w:val="00EC4BC5"/>
    <w:rsid w:val="00ED2435"/>
    <w:rsid w:val="00ED6510"/>
    <w:rsid w:val="00ED71A9"/>
    <w:rsid w:val="00EE71C3"/>
    <w:rsid w:val="00EF067A"/>
    <w:rsid w:val="00F2606C"/>
    <w:rsid w:val="00F272E1"/>
    <w:rsid w:val="00F34301"/>
    <w:rsid w:val="00F35C6D"/>
    <w:rsid w:val="00F43C81"/>
    <w:rsid w:val="00F475B0"/>
    <w:rsid w:val="00F544B1"/>
    <w:rsid w:val="00F63B4B"/>
    <w:rsid w:val="00F7421F"/>
    <w:rsid w:val="00F96134"/>
    <w:rsid w:val="00F96A4E"/>
    <w:rsid w:val="00FA2FF4"/>
    <w:rsid w:val="00FA55A8"/>
    <w:rsid w:val="00FB5EA6"/>
    <w:rsid w:val="00FC7D5B"/>
    <w:rsid w:val="00FD0702"/>
    <w:rsid w:val="00FD203A"/>
    <w:rsid w:val="00FD3951"/>
    <w:rsid w:val="00FE14DF"/>
    <w:rsid w:val="00FE48B3"/>
    <w:rsid w:val="00FF1976"/>
    <w:rsid w:val="00FF6F81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3BCC4"/>
  <w15:chartTrackingRefBased/>
  <w15:docId w15:val="{87BF3B16-9482-40D8-93F6-89EE5C08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30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aliases w:val="Numerowanie,List Paragraph,Akapit z listą BS,Punkt 1.1,Kolorowa lista — akcent 11"/>
    <w:basedOn w:val="Normalny"/>
    <w:link w:val="AkapitzlistZnak"/>
    <w:uiPriority w:val="34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59"/>
    <w:rsid w:val="0069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"/>
    <w:link w:val="Akapitzlist"/>
    <w:uiPriority w:val="34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841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60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6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3608"/>
    <w:rPr>
      <w:vertAlign w:val="superscript"/>
    </w:rPr>
  </w:style>
  <w:style w:type="character" w:customStyle="1" w:styleId="Brak">
    <w:name w:val="Brak"/>
    <w:rsid w:val="00052B4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7309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285AC570533E46980408015A9E3865" ma:contentTypeVersion="8" ma:contentTypeDescription="Utwórz nowy dokument." ma:contentTypeScope="" ma:versionID="0a4f39849b827fd3d8a7eedf787aa47d">
  <xsd:schema xmlns:xsd="http://www.w3.org/2001/XMLSchema" xmlns:xs="http://www.w3.org/2001/XMLSchema" xmlns:p="http://schemas.microsoft.com/office/2006/metadata/properties" xmlns:ns3="b99774bb-6f77-4075-8ced-dec4b23d2651" targetNamespace="http://schemas.microsoft.com/office/2006/metadata/properties" ma:root="true" ma:fieldsID="b05198cce0b4ef003fe62843850cc62d" ns3:_="">
    <xsd:import namespace="b99774bb-6f77-4075-8ced-dec4b23d26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774bb-6f77-4075-8ced-dec4b23d2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D2ECF1-5FFF-428D-8DDD-E36105EFC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774bb-6f77-4075-8ced-dec4b23d26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217017-BE4B-4D98-A500-9F5C549D52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A381D-D290-4E73-B50E-6E507CC11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55F31B-2629-4492-99E7-876E991663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1285</Words>
  <Characters>7714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Aleksandra Wolska</cp:lastModifiedBy>
  <cp:revision>37</cp:revision>
  <cp:lastPrinted>2021-02-05T13:23:00Z</cp:lastPrinted>
  <dcterms:created xsi:type="dcterms:W3CDTF">2023-03-01T10:11:00Z</dcterms:created>
  <dcterms:modified xsi:type="dcterms:W3CDTF">2026-01-23T13:35:00Z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